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26110" w:rsidRDefault="00A63070">
      <w:pPr>
        <w:pStyle w:val="a3"/>
      </w:pPr>
      <w:r>
        <w:t>Учения добровольных спасателей «Экстремум-2016». Регламент</w:t>
      </w:r>
    </w:p>
    <w:p w:rsidR="00326110" w:rsidRDefault="00A63070">
      <w:pPr>
        <w:keepNext/>
        <w:keepLines/>
        <w:spacing w:before="480" w:after="0"/>
        <w:ind w:left="432" w:hanging="432"/>
      </w:pPr>
      <w:r>
        <w:rPr>
          <w:rFonts w:ascii="Cambria" w:eastAsia="Cambria" w:hAnsi="Cambria" w:cs="Cambria"/>
          <w:b/>
          <w:color w:val="365F91"/>
          <w:sz w:val="28"/>
          <w:szCs w:val="28"/>
        </w:rPr>
        <w:t>Оглавление</w:t>
      </w:r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gjdgxs">
        <w:r w:rsidR="00A63070">
          <w:rPr>
            <w:color w:val="0000FF"/>
            <w:u w:val="single"/>
          </w:rPr>
          <w:t>1</w:t>
        </w:r>
      </w:hyperlink>
      <w:hyperlink w:anchor="h.gjdgxs">
        <w:r w:rsidR="00A63070">
          <w:tab/>
        </w:r>
      </w:hyperlink>
      <w:hyperlink w:anchor="h.gjdgxs">
        <w:r w:rsidR="00A63070">
          <w:rPr>
            <w:color w:val="0000FF"/>
            <w:u w:val="single"/>
          </w:rPr>
          <w:t>Цель учений</w:t>
        </w:r>
      </w:hyperlink>
      <w:hyperlink w:anchor="h.gjdgxs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30j0zll">
        <w:r w:rsidR="00A63070">
          <w:rPr>
            <w:color w:val="0000FF"/>
            <w:u w:val="single"/>
          </w:rPr>
          <w:t>2</w:t>
        </w:r>
      </w:hyperlink>
      <w:hyperlink w:anchor="h.30j0zll">
        <w:r w:rsidR="00A63070">
          <w:tab/>
        </w:r>
      </w:hyperlink>
      <w:hyperlink w:anchor="h.30j0zll">
        <w:r w:rsidR="00A63070">
          <w:rPr>
            <w:color w:val="0000FF"/>
            <w:u w:val="single"/>
          </w:rPr>
          <w:t>Организаторы учений</w:t>
        </w:r>
      </w:hyperlink>
      <w:hyperlink w:anchor="h.30j0zll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1fob9te">
        <w:r w:rsidR="00A63070">
          <w:rPr>
            <w:color w:val="0000FF"/>
            <w:u w:val="single"/>
          </w:rPr>
          <w:t>2.1</w:t>
        </w:r>
      </w:hyperlink>
      <w:hyperlink w:anchor="h.1fob9te">
        <w:r w:rsidR="00A63070">
          <w:tab/>
        </w:r>
      </w:hyperlink>
      <w:hyperlink w:anchor="h.1fob9te">
        <w:r w:rsidR="00A63070">
          <w:rPr>
            <w:color w:val="0000FF"/>
            <w:u w:val="single"/>
          </w:rPr>
          <w:t>Руководитель Учений</w:t>
        </w:r>
      </w:hyperlink>
      <w:hyperlink w:anchor="h.1fob9te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3znysh7">
        <w:r w:rsidR="00A63070">
          <w:rPr>
            <w:color w:val="0000FF"/>
            <w:u w:val="single"/>
          </w:rPr>
          <w:t>2.2</w:t>
        </w:r>
      </w:hyperlink>
      <w:hyperlink w:anchor="h.3znysh7">
        <w:r w:rsidR="00A63070">
          <w:tab/>
        </w:r>
      </w:hyperlink>
      <w:hyperlink w:anchor="h.3znysh7">
        <w:r w:rsidR="00A63070">
          <w:rPr>
            <w:color w:val="0000FF"/>
            <w:u w:val="single"/>
          </w:rPr>
          <w:t>Координатор Учений</w:t>
        </w:r>
      </w:hyperlink>
      <w:hyperlink w:anchor="h.3znysh7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2et92p0">
        <w:r w:rsidR="00A63070">
          <w:rPr>
            <w:color w:val="0000FF"/>
            <w:u w:val="single"/>
          </w:rPr>
          <w:t>2.3</w:t>
        </w:r>
      </w:hyperlink>
      <w:hyperlink w:anchor="h.2et92p0">
        <w:r w:rsidR="00A63070">
          <w:tab/>
        </w:r>
      </w:hyperlink>
      <w:hyperlink w:anchor="h.2et92p0">
        <w:r w:rsidR="00A63070">
          <w:rPr>
            <w:color w:val="0000FF"/>
            <w:u w:val="single"/>
          </w:rPr>
          <w:t>Судьи</w:t>
        </w:r>
      </w:hyperlink>
      <w:hyperlink w:anchor="h.2et92p0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tyjcwt">
        <w:r w:rsidR="00A63070">
          <w:rPr>
            <w:color w:val="0000FF"/>
            <w:u w:val="single"/>
          </w:rPr>
          <w:t>3</w:t>
        </w:r>
      </w:hyperlink>
      <w:hyperlink w:anchor="h.tyjcwt">
        <w:r w:rsidR="00A63070">
          <w:tab/>
        </w:r>
      </w:hyperlink>
      <w:hyperlink w:anchor="h.tyjcwt">
        <w:r w:rsidR="00A63070">
          <w:rPr>
            <w:color w:val="0000FF"/>
            <w:u w:val="single"/>
          </w:rPr>
          <w:t>Формат учений</w:t>
        </w:r>
      </w:hyperlink>
      <w:hyperlink w:anchor="h.tyjcwt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3dy6vkm">
        <w:r w:rsidR="00A63070">
          <w:rPr>
            <w:color w:val="0000FF"/>
            <w:u w:val="single"/>
          </w:rPr>
          <w:t>3.1</w:t>
        </w:r>
      </w:hyperlink>
      <w:hyperlink w:anchor="h.3dy6vkm">
        <w:r w:rsidR="00A63070">
          <w:tab/>
        </w:r>
      </w:hyperlink>
      <w:hyperlink w:anchor="h.3dy6vkm">
        <w:r w:rsidR="00A63070">
          <w:rPr>
            <w:color w:val="0000FF"/>
            <w:u w:val="single"/>
          </w:rPr>
          <w:t>Задачи, решаемые в ходе учений, особенности решения задач</w:t>
        </w:r>
      </w:hyperlink>
      <w:hyperlink w:anchor="h.3dy6vkm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1t3h5sf">
        <w:r w:rsidR="00A63070">
          <w:rPr>
            <w:color w:val="0000FF"/>
            <w:u w:val="single"/>
          </w:rPr>
          <w:t>3.1.1</w:t>
        </w:r>
      </w:hyperlink>
      <w:hyperlink w:anchor="h.1t3h5sf">
        <w:r w:rsidR="00A63070">
          <w:tab/>
        </w:r>
      </w:hyperlink>
      <w:hyperlink w:anchor="h.1t3h5sf">
        <w:r w:rsidR="00A63070">
          <w:rPr>
            <w:color w:val="0000FF"/>
            <w:u w:val="single"/>
          </w:rPr>
          <w:t>Поиск пострадавших в природной среде</w:t>
        </w:r>
      </w:hyperlink>
      <w:hyperlink w:anchor="h.1t3h5sf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4d34og8">
        <w:r w:rsidR="00A63070">
          <w:rPr>
            <w:color w:val="0000FF"/>
            <w:u w:val="single"/>
          </w:rPr>
          <w:t>3.1.2</w:t>
        </w:r>
      </w:hyperlink>
      <w:hyperlink w:anchor="h.4d34og8">
        <w:r w:rsidR="00A63070">
          <w:tab/>
        </w:r>
      </w:hyperlink>
      <w:hyperlink w:anchor="h.4d34og8">
        <w:r w:rsidR="00A63070">
          <w:rPr>
            <w:color w:val="0000FF"/>
            <w:u w:val="single"/>
          </w:rPr>
          <w:t>Поиск пострадавших на техногенных объектах</w:t>
        </w:r>
      </w:hyperlink>
      <w:hyperlink w:anchor="h.4d34og8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2s8eyo1">
        <w:r w:rsidR="00A63070">
          <w:rPr>
            <w:color w:val="0000FF"/>
            <w:u w:val="single"/>
          </w:rPr>
          <w:t>3.1.3</w:t>
        </w:r>
      </w:hyperlink>
      <w:hyperlink w:anchor="h.2s8eyo1">
        <w:r w:rsidR="00A63070">
          <w:tab/>
        </w:r>
      </w:hyperlink>
      <w:hyperlink w:anchor="h.2s8eyo1">
        <w:r w:rsidR="00A63070">
          <w:rPr>
            <w:color w:val="0000FF"/>
            <w:u w:val="single"/>
          </w:rPr>
          <w:t>Спасение пострадавших</w:t>
        </w:r>
      </w:hyperlink>
      <w:hyperlink w:anchor="h.2s8eyo1">
        <w:r w:rsidR="00A63070">
          <w:tab/>
        </w:r>
      </w:hyperlink>
    </w:p>
    <w:p w:rsidR="00326110" w:rsidRDefault="00532559">
      <w:pPr>
        <w:tabs>
          <w:tab w:val="left" w:pos="1320"/>
          <w:tab w:val="right" w:pos="9345"/>
        </w:tabs>
        <w:spacing w:after="100"/>
        <w:ind w:left="440"/>
      </w:pPr>
      <w:hyperlink w:anchor="h.17dp8vu">
        <w:r w:rsidR="00A63070">
          <w:rPr>
            <w:color w:val="0000FF"/>
            <w:u w:val="single"/>
          </w:rPr>
          <w:t>3.1.4</w:t>
        </w:r>
      </w:hyperlink>
      <w:hyperlink w:anchor="h.17dp8vu">
        <w:r w:rsidR="00A63070">
          <w:tab/>
        </w:r>
      </w:hyperlink>
      <w:hyperlink w:anchor="h.17dp8vu">
        <w:r w:rsidR="00A63070">
          <w:rPr>
            <w:color w:val="0000FF"/>
            <w:u w:val="single"/>
          </w:rPr>
          <w:t xml:space="preserve">Оказание </w:t>
        </w:r>
        <w:r w:rsidR="00AA1DB8">
          <w:rPr>
            <w:color w:val="0000FF"/>
            <w:u w:val="single"/>
          </w:rPr>
          <w:t>перво</w:t>
        </w:r>
        <w:bookmarkStart w:id="0" w:name="_GoBack"/>
        <w:bookmarkEnd w:id="0"/>
        <w:r w:rsidR="00A63070">
          <w:rPr>
            <w:color w:val="0000FF"/>
            <w:u w:val="single"/>
          </w:rPr>
          <w:t>й помощи</w:t>
        </w:r>
      </w:hyperlink>
      <w:hyperlink w:anchor="h.17dp8vu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26in1rg">
        <w:r w:rsidR="00A63070">
          <w:rPr>
            <w:color w:val="0000FF"/>
            <w:u w:val="single"/>
          </w:rPr>
          <w:t>3.1.5</w:t>
        </w:r>
      </w:hyperlink>
      <w:hyperlink w:anchor="h.26in1rg">
        <w:r w:rsidR="00A63070">
          <w:tab/>
        </w:r>
      </w:hyperlink>
      <w:hyperlink w:anchor="h.26in1rg">
        <w:r w:rsidR="00A63070">
          <w:rPr>
            <w:color w:val="0000FF"/>
            <w:u w:val="single"/>
          </w:rPr>
          <w:t>Транспортировка пострадавших</w:t>
        </w:r>
      </w:hyperlink>
      <w:hyperlink w:anchor="h.26in1rg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lnxbz9">
        <w:r w:rsidR="00A63070">
          <w:rPr>
            <w:color w:val="0000FF"/>
            <w:u w:val="single"/>
          </w:rPr>
          <w:t>3.1.6</w:t>
        </w:r>
      </w:hyperlink>
      <w:hyperlink w:anchor="h.lnxbz9">
        <w:r w:rsidR="00A63070">
          <w:tab/>
        </w:r>
      </w:hyperlink>
      <w:hyperlink w:anchor="h.lnxbz9">
        <w:r w:rsidR="00A63070">
          <w:rPr>
            <w:color w:val="0000FF"/>
            <w:u w:val="single"/>
          </w:rPr>
          <w:t>Борьба с огнем</w:t>
        </w:r>
      </w:hyperlink>
      <w:hyperlink w:anchor="h.lnxbz9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35nkun2">
        <w:r w:rsidR="00A63070">
          <w:rPr>
            <w:color w:val="0000FF"/>
            <w:u w:val="single"/>
          </w:rPr>
          <w:t>3.1.7</w:t>
        </w:r>
      </w:hyperlink>
      <w:hyperlink w:anchor="h.35nkun2">
        <w:r w:rsidR="00A63070">
          <w:tab/>
        </w:r>
      </w:hyperlink>
      <w:hyperlink w:anchor="h.35nkun2">
        <w:r w:rsidR="00A63070">
          <w:rPr>
            <w:color w:val="0000FF"/>
            <w:u w:val="single"/>
          </w:rPr>
          <w:t>Другие задачи, непосредственно связанные с поисково-спасательными работами</w:t>
        </w:r>
      </w:hyperlink>
      <w:hyperlink w:anchor="h.35nkun2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1ksv4uv">
        <w:r w:rsidR="00A63070">
          <w:rPr>
            <w:color w:val="0000FF"/>
            <w:u w:val="single"/>
          </w:rPr>
          <w:t>3.2</w:t>
        </w:r>
      </w:hyperlink>
      <w:hyperlink w:anchor="h.1ksv4uv">
        <w:r w:rsidR="00A63070">
          <w:tab/>
        </w:r>
      </w:hyperlink>
      <w:hyperlink w:anchor="h.1ksv4uv">
        <w:r w:rsidR="00A63070">
          <w:rPr>
            <w:color w:val="0000FF"/>
            <w:u w:val="single"/>
          </w:rPr>
          <w:t>Место проведения Учений</w:t>
        </w:r>
      </w:hyperlink>
      <w:hyperlink w:anchor="h.1ksv4uv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44sinio">
        <w:r w:rsidR="00A63070">
          <w:rPr>
            <w:color w:val="0000FF"/>
            <w:u w:val="single"/>
          </w:rPr>
          <w:t>3.3</w:t>
        </w:r>
      </w:hyperlink>
      <w:hyperlink w:anchor="h.44sinio">
        <w:r w:rsidR="00A63070">
          <w:tab/>
        </w:r>
      </w:hyperlink>
      <w:hyperlink w:anchor="h.44sinio">
        <w:r w:rsidR="00A63070">
          <w:rPr>
            <w:color w:val="0000FF"/>
            <w:u w:val="single"/>
          </w:rPr>
          <w:t>Расписание проведения Учений</w:t>
        </w:r>
      </w:hyperlink>
      <w:hyperlink w:anchor="h.44sinio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2jxsxqh">
        <w:r w:rsidR="00A63070">
          <w:rPr>
            <w:color w:val="0000FF"/>
            <w:u w:val="single"/>
          </w:rPr>
          <w:t>4</w:t>
        </w:r>
      </w:hyperlink>
      <w:hyperlink w:anchor="h.2jxsxqh">
        <w:r w:rsidR="00A63070">
          <w:tab/>
        </w:r>
      </w:hyperlink>
      <w:hyperlink w:anchor="h.2jxsxqh">
        <w:r w:rsidR="00A63070">
          <w:rPr>
            <w:color w:val="0000FF"/>
            <w:u w:val="single"/>
          </w:rPr>
          <w:t>Условия участия</w:t>
        </w:r>
      </w:hyperlink>
      <w:hyperlink w:anchor="h.2jxsxqh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z337ya">
        <w:r w:rsidR="00A63070">
          <w:rPr>
            <w:color w:val="0000FF"/>
            <w:u w:val="single"/>
          </w:rPr>
          <w:t>4.1</w:t>
        </w:r>
      </w:hyperlink>
      <w:hyperlink w:anchor="h.z337ya">
        <w:r w:rsidR="00A63070">
          <w:tab/>
        </w:r>
      </w:hyperlink>
      <w:hyperlink w:anchor="h.z337ya">
        <w:r w:rsidR="00A63070">
          <w:rPr>
            <w:color w:val="0000FF"/>
            <w:u w:val="single"/>
          </w:rPr>
          <w:t>Требования к составу команд</w:t>
        </w:r>
      </w:hyperlink>
      <w:hyperlink w:anchor="h.z337ya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3j2qqm3">
        <w:r w:rsidR="00A63070">
          <w:rPr>
            <w:color w:val="0000FF"/>
            <w:u w:val="single"/>
          </w:rPr>
          <w:t>4.1.1</w:t>
        </w:r>
      </w:hyperlink>
      <w:hyperlink w:anchor="h.3j2qqm3">
        <w:r w:rsidR="00A63070">
          <w:tab/>
        </w:r>
      </w:hyperlink>
      <w:hyperlink w:anchor="h.3j2qqm3">
        <w:r w:rsidR="00A63070">
          <w:rPr>
            <w:color w:val="0000FF"/>
            <w:u w:val="single"/>
          </w:rPr>
          <w:t>Команды СПб. РОО ОДС «Экстремум»</w:t>
        </w:r>
      </w:hyperlink>
      <w:hyperlink w:anchor="h.3j2qqm3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1y810tw">
        <w:r w:rsidR="00A63070">
          <w:rPr>
            <w:color w:val="0000FF"/>
            <w:u w:val="single"/>
          </w:rPr>
          <w:t>4.1.2</w:t>
        </w:r>
      </w:hyperlink>
      <w:hyperlink w:anchor="h.1y810tw">
        <w:r w:rsidR="00A63070">
          <w:tab/>
        </w:r>
      </w:hyperlink>
      <w:hyperlink w:anchor="h.1y810tw">
        <w:r w:rsidR="00A63070">
          <w:rPr>
            <w:color w:val="0000FF"/>
            <w:u w:val="single"/>
          </w:rPr>
          <w:t>«Гостевые» команды</w:t>
        </w:r>
      </w:hyperlink>
      <w:hyperlink w:anchor="h.1y810tw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4i7ojhp">
        <w:r w:rsidR="00A63070">
          <w:rPr>
            <w:color w:val="0000FF"/>
            <w:u w:val="single"/>
          </w:rPr>
          <w:t>4.1.3</w:t>
        </w:r>
      </w:hyperlink>
      <w:hyperlink w:anchor="h.4i7ojhp">
        <w:r w:rsidR="00A63070">
          <w:tab/>
        </w:r>
      </w:hyperlink>
      <w:hyperlink w:anchor="h.4i7ojhp">
        <w:r w:rsidR="00A63070">
          <w:rPr>
            <w:color w:val="0000FF"/>
            <w:u w:val="single"/>
          </w:rPr>
          <w:t>Прочие команды</w:t>
        </w:r>
      </w:hyperlink>
      <w:hyperlink w:anchor="h.4i7ojhp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2xcytpi">
        <w:r w:rsidR="00A63070">
          <w:rPr>
            <w:color w:val="0000FF"/>
            <w:u w:val="single"/>
          </w:rPr>
          <w:t>4.1.4</w:t>
        </w:r>
      </w:hyperlink>
      <w:hyperlink w:anchor="h.2xcytpi">
        <w:r w:rsidR="00A63070">
          <w:tab/>
        </w:r>
      </w:hyperlink>
      <w:hyperlink w:anchor="h.2xcytpi">
        <w:r w:rsidR="00A63070">
          <w:rPr>
            <w:color w:val="0000FF"/>
            <w:u w:val="single"/>
          </w:rPr>
          <w:t>Кинологи в составе команд</w:t>
        </w:r>
      </w:hyperlink>
      <w:hyperlink w:anchor="h.2xcytpi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1ci93xb">
        <w:r w:rsidR="00A63070">
          <w:rPr>
            <w:color w:val="0000FF"/>
            <w:u w:val="single"/>
          </w:rPr>
          <w:t>4.1.5</w:t>
        </w:r>
      </w:hyperlink>
      <w:hyperlink w:anchor="h.1ci93xb">
        <w:r w:rsidR="00A63070">
          <w:tab/>
        </w:r>
      </w:hyperlink>
      <w:hyperlink w:anchor="h.1ci93xb">
        <w:r w:rsidR="00A63070">
          <w:rPr>
            <w:color w:val="0000FF"/>
            <w:u w:val="single"/>
          </w:rPr>
          <w:t>Участие профессиональных спасателей</w:t>
        </w:r>
      </w:hyperlink>
      <w:hyperlink w:anchor="h.1ci93xb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3whwml4">
        <w:r w:rsidR="00A63070">
          <w:rPr>
            <w:color w:val="0000FF"/>
            <w:u w:val="single"/>
          </w:rPr>
          <w:t>4.1.6</w:t>
        </w:r>
      </w:hyperlink>
      <w:hyperlink w:anchor="h.3whwml4">
        <w:r w:rsidR="00A63070">
          <w:tab/>
        </w:r>
      </w:hyperlink>
      <w:hyperlink w:anchor="h.3whwml4">
        <w:r w:rsidR="00A63070">
          <w:rPr>
            <w:color w:val="0000FF"/>
            <w:u w:val="single"/>
          </w:rPr>
          <w:t>Фотографы</w:t>
        </w:r>
      </w:hyperlink>
      <w:hyperlink w:anchor="h.3whwml4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2bn6wsx">
        <w:r w:rsidR="00A63070">
          <w:rPr>
            <w:color w:val="0000FF"/>
            <w:u w:val="single"/>
          </w:rPr>
          <w:t>4.1.7</w:t>
        </w:r>
      </w:hyperlink>
      <w:hyperlink w:anchor="h.2bn6wsx">
        <w:r w:rsidR="00A63070">
          <w:tab/>
        </w:r>
      </w:hyperlink>
      <w:hyperlink w:anchor="h.2bn6wsx">
        <w:r w:rsidR="00A63070">
          <w:rPr>
            <w:color w:val="0000FF"/>
            <w:u w:val="single"/>
          </w:rPr>
          <w:t>Дополнительные условия для фото и видеосъемки</w:t>
        </w:r>
      </w:hyperlink>
      <w:hyperlink w:anchor="h.2bn6wsx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qsh70q">
        <w:r w:rsidR="00A63070">
          <w:rPr>
            <w:color w:val="0000FF"/>
            <w:u w:val="single"/>
          </w:rPr>
          <w:t>4.2</w:t>
        </w:r>
      </w:hyperlink>
      <w:hyperlink w:anchor="h.qsh70q">
        <w:r w:rsidR="00A63070">
          <w:tab/>
        </w:r>
      </w:hyperlink>
      <w:hyperlink w:anchor="h.qsh70q">
        <w:r w:rsidR="00A63070">
          <w:rPr>
            <w:color w:val="0000FF"/>
            <w:u w:val="single"/>
          </w:rPr>
          <w:t>Общие условия участия и прохождения этапов</w:t>
        </w:r>
      </w:hyperlink>
      <w:hyperlink w:anchor="h.qsh70q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3as4poj">
        <w:r w:rsidR="00A63070">
          <w:rPr>
            <w:color w:val="0000FF"/>
            <w:u w:val="single"/>
          </w:rPr>
          <w:t>4.2.1</w:t>
        </w:r>
      </w:hyperlink>
      <w:hyperlink w:anchor="h.3as4poj">
        <w:r w:rsidR="00A63070">
          <w:tab/>
        </w:r>
      </w:hyperlink>
      <w:hyperlink w:anchor="h.3as4poj">
        <w:r w:rsidR="00A63070">
          <w:rPr>
            <w:color w:val="0000FF"/>
            <w:u w:val="single"/>
          </w:rPr>
          <w:t>Обязательное снаряжение</w:t>
        </w:r>
      </w:hyperlink>
      <w:hyperlink w:anchor="h.3as4poj">
        <w:r w:rsidR="00A63070">
          <w:tab/>
        </w:r>
      </w:hyperlink>
    </w:p>
    <w:p w:rsidR="00326110" w:rsidRDefault="00AA1DB8">
      <w:pPr>
        <w:tabs>
          <w:tab w:val="left" w:pos="1320"/>
          <w:tab w:val="right" w:pos="9345"/>
        </w:tabs>
        <w:spacing w:after="100"/>
        <w:ind w:left="440"/>
      </w:pPr>
      <w:hyperlink w:anchor="h.1pxezwc">
        <w:r w:rsidR="00A63070">
          <w:rPr>
            <w:color w:val="0000FF"/>
            <w:u w:val="single"/>
          </w:rPr>
          <w:t>4.2.2</w:t>
        </w:r>
      </w:hyperlink>
      <w:hyperlink w:anchor="h.1pxezwc">
        <w:r w:rsidR="00A63070">
          <w:tab/>
        </w:r>
      </w:hyperlink>
      <w:hyperlink w:anchor="h.1pxezwc">
        <w:r w:rsidR="00A63070">
          <w:rPr>
            <w:color w:val="0000FF"/>
            <w:u w:val="single"/>
          </w:rPr>
          <w:t>Рекомендованное снаряжение</w:t>
        </w:r>
      </w:hyperlink>
      <w:hyperlink w:anchor="h.1pxezwc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49x2ik5">
        <w:r w:rsidR="00A63070">
          <w:rPr>
            <w:color w:val="0000FF"/>
            <w:u w:val="single"/>
          </w:rPr>
          <w:t>4.3</w:t>
        </w:r>
      </w:hyperlink>
      <w:hyperlink w:anchor="h.49x2ik5">
        <w:r w:rsidR="00A63070">
          <w:tab/>
        </w:r>
      </w:hyperlink>
      <w:hyperlink w:anchor="h.49x2ik5">
        <w:r w:rsidR="00A63070">
          <w:rPr>
            <w:color w:val="0000FF"/>
            <w:u w:val="single"/>
          </w:rPr>
          <w:t>Стартовый взнос</w:t>
        </w:r>
      </w:hyperlink>
      <w:hyperlink w:anchor="h.49x2ik5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2p2csry">
        <w:r w:rsidR="00A63070">
          <w:rPr>
            <w:color w:val="0000FF"/>
            <w:u w:val="single"/>
          </w:rPr>
          <w:t>5</w:t>
        </w:r>
      </w:hyperlink>
      <w:hyperlink w:anchor="h.2p2csry">
        <w:r w:rsidR="00A63070">
          <w:tab/>
        </w:r>
      </w:hyperlink>
      <w:hyperlink w:anchor="h.2p2csry">
        <w:r w:rsidR="00A63070">
          <w:rPr>
            <w:color w:val="0000FF"/>
            <w:u w:val="single"/>
          </w:rPr>
          <w:t>Порядок и сроки подачи и рассмотрения заявок на участие</w:t>
        </w:r>
      </w:hyperlink>
      <w:hyperlink w:anchor="h.2p2csry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147n2zr">
        <w:r w:rsidR="00A63070">
          <w:rPr>
            <w:color w:val="0000FF"/>
            <w:u w:val="single"/>
          </w:rPr>
          <w:t>6</w:t>
        </w:r>
      </w:hyperlink>
      <w:hyperlink w:anchor="h.147n2zr">
        <w:r w:rsidR="00A63070">
          <w:tab/>
        </w:r>
      </w:hyperlink>
      <w:hyperlink w:anchor="h.147n2zr">
        <w:r w:rsidR="00A63070">
          <w:rPr>
            <w:color w:val="0000FF"/>
            <w:u w:val="single"/>
          </w:rPr>
          <w:t>Регистрация участников</w:t>
        </w:r>
      </w:hyperlink>
      <w:hyperlink w:anchor="h.147n2zr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3o7alnk">
        <w:r w:rsidR="00A63070">
          <w:rPr>
            <w:color w:val="0000FF"/>
            <w:u w:val="single"/>
          </w:rPr>
          <w:t>7</w:t>
        </w:r>
      </w:hyperlink>
      <w:hyperlink w:anchor="h.3o7alnk">
        <w:r w:rsidR="00A63070">
          <w:tab/>
        </w:r>
      </w:hyperlink>
      <w:hyperlink w:anchor="h.3o7alnk">
        <w:r w:rsidR="00A63070">
          <w:rPr>
            <w:color w:val="0000FF"/>
            <w:u w:val="single"/>
          </w:rPr>
          <w:t>Организация связи в ходе Учений</w:t>
        </w:r>
      </w:hyperlink>
      <w:hyperlink w:anchor="h.3o7alnk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23ckvvd">
        <w:r w:rsidR="00A63070">
          <w:rPr>
            <w:color w:val="0000FF"/>
            <w:u w:val="single"/>
          </w:rPr>
          <w:t>8</w:t>
        </w:r>
      </w:hyperlink>
      <w:hyperlink w:anchor="h.23ckvvd">
        <w:r w:rsidR="00A63070">
          <w:tab/>
        </w:r>
      </w:hyperlink>
      <w:hyperlink w:anchor="h.23ckvvd">
        <w:r w:rsidR="00A63070">
          <w:rPr>
            <w:color w:val="0000FF"/>
            <w:u w:val="single"/>
          </w:rPr>
          <w:t>Обеспечение безопасности в ходе учений</w:t>
        </w:r>
      </w:hyperlink>
      <w:hyperlink w:anchor="h.23ckvvd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ihv636">
        <w:r w:rsidR="00A63070">
          <w:rPr>
            <w:color w:val="0000FF"/>
            <w:u w:val="single"/>
          </w:rPr>
          <w:t>8.1</w:t>
        </w:r>
      </w:hyperlink>
      <w:hyperlink w:anchor="h.ihv636">
        <w:r w:rsidR="00A63070">
          <w:tab/>
        </w:r>
      </w:hyperlink>
      <w:hyperlink w:anchor="h.ihv636">
        <w:r w:rsidR="00A63070">
          <w:rPr>
            <w:color w:val="0000FF"/>
            <w:u w:val="single"/>
          </w:rPr>
          <w:t>Перемещение участников</w:t>
        </w:r>
      </w:hyperlink>
      <w:hyperlink w:anchor="h.ihv636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32hioqz">
        <w:r w:rsidR="00A63070">
          <w:rPr>
            <w:color w:val="0000FF"/>
            <w:u w:val="single"/>
          </w:rPr>
          <w:t>8.2</w:t>
        </w:r>
      </w:hyperlink>
      <w:hyperlink w:anchor="h.32hioqz">
        <w:r w:rsidR="00A63070">
          <w:tab/>
        </w:r>
      </w:hyperlink>
      <w:hyperlink w:anchor="h.32hioqz">
        <w:r w:rsidR="00A63070">
          <w:rPr>
            <w:color w:val="0000FF"/>
            <w:u w:val="single"/>
          </w:rPr>
          <w:t>Работа на высотных объектах</w:t>
        </w:r>
      </w:hyperlink>
      <w:hyperlink w:anchor="h.32hioqz">
        <w:r w:rsidR="00A63070">
          <w:tab/>
        </w:r>
      </w:hyperlink>
    </w:p>
    <w:p w:rsidR="00326110" w:rsidRDefault="00AA1DB8">
      <w:pPr>
        <w:tabs>
          <w:tab w:val="left" w:pos="440"/>
          <w:tab w:val="right" w:pos="9345"/>
        </w:tabs>
        <w:spacing w:after="100"/>
      </w:pPr>
      <w:hyperlink w:anchor="h.1hmsyys">
        <w:r w:rsidR="00A63070">
          <w:rPr>
            <w:color w:val="0000FF"/>
            <w:u w:val="single"/>
          </w:rPr>
          <w:t>9</w:t>
        </w:r>
      </w:hyperlink>
      <w:hyperlink w:anchor="h.1hmsyys">
        <w:r w:rsidR="00A63070">
          <w:tab/>
        </w:r>
      </w:hyperlink>
      <w:hyperlink w:anchor="h.1hmsyys">
        <w:r w:rsidR="00A63070">
          <w:rPr>
            <w:color w:val="0000FF"/>
            <w:u w:val="single"/>
          </w:rPr>
          <w:t>Оценка действий участников, судейство</w:t>
        </w:r>
      </w:hyperlink>
      <w:hyperlink w:anchor="h.1hmsyys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41mghml">
        <w:r w:rsidR="00A63070">
          <w:rPr>
            <w:color w:val="0000FF"/>
            <w:u w:val="single"/>
          </w:rPr>
          <w:t>9.1</w:t>
        </w:r>
      </w:hyperlink>
      <w:hyperlink w:anchor="h.41mghml">
        <w:r w:rsidR="00A63070">
          <w:tab/>
        </w:r>
      </w:hyperlink>
      <w:hyperlink w:anchor="h.41mghml">
        <w:r w:rsidR="00A63070">
          <w:rPr>
            <w:color w:val="0000FF"/>
            <w:u w:val="single"/>
          </w:rPr>
          <w:t>Основные критерии оценки (в порядке влияния на результат)</w:t>
        </w:r>
      </w:hyperlink>
      <w:hyperlink w:anchor="h.41mghml">
        <w:r w:rsidR="00A63070">
          <w:tab/>
        </w:r>
      </w:hyperlink>
    </w:p>
    <w:p w:rsidR="00326110" w:rsidRDefault="00AA1DB8">
      <w:pPr>
        <w:tabs>
          <w:tab w:val="left" w:pos="880"/>
          <w:tab w:val="right" w:pos="9345"/>
        </w:tabs>
        <w:spacing w:after="100"/>
        <w:ind w:left="220"/>
      </w:pPr>
      <w:hyperlink w:anchor="h.2grqrue">
        <w:r w:rsidR="00A63070">
          <w:rPr>
            <w:color w:val="0000FF"/>
            <w:u w:val="single"/>
          </w:rPr>
          <w:t>9.2</w:t>
        </w:r>
      </w:hyperlink>
      <w:hyperlink w:anchor="h.2grqrue">
        <w:r w:rsidR="00A63070">
          <w:tab/>
        </w:r>
      </w:hyperlink>
      <w:hyperlink w:anchor="h.2grqrue">
        <w:r w:rsidR="00A63070">
          <w:rPr>
            <w:color w:val="0000FF"/>
            <w:u w:val="single"/>
          </w:rPr>
          <w:t>Дополнительные критерии оценки</w:t>
        </w:r>
      </w:hyperlink>
      <w:hyperlink w:anchor="h.2grqrue">
        <w:r w:rsidR="00A63070">
          <w:tab/>
        </w:r>
      </w:hyperlink>
    </w:p>
    <w:p w:rsidR="00326110" w:rsidRDefault="00AA1DB8">
      <w:hyperlink w:anchor="_Toc447287951"/>
    </w:p>
    <w:p w:rsidR="00326110" w:rsidRDefault="00A63070">
      <w:r>
        <w:br w:type="page"/>
      </w:r>
    </w:p>
    <w:p w:rsidR="00326110" w:rsidRDefault="00AA1DB8">
      <w:hyperlink w:anchor="_Toc447287951"/>
    </w:p>
    <w:p w:rsidR="00326110" w:rsidRDefault="00A63070">
      <w:pPr>
        <w:pStyle w:val="1"/>
        <w:numPr>
          <w:ilvl w:val="0"/>
          <w:numId w:val="3"/>
        </w:numPr>
      </w:pPr>
      <w:bookmarkStart w:id="1" w:name="h.gjdgxs" w:colFirst="0" w:colLast="0"/>
      <w:bookmarkEnd w:id="1"/>
      <w:r>
        <w:t>Цель учений</w:t>
      </w:r>
    </w:p>
    <w:p w:rsidR="00326110" w:rsidRDefault="00A63070">
      <w:pPr>
        <w:ind w:firstLine="432"/>
        <w:jc w:val="both"/>
      </w:pPr>
      <w:r>
        <w:t>Основной целью учений добровольных спасателей «Экстремум-2016» (далее Учения) является проверка уровня подготовки участников и их готовности к проведению поисковых и аварийно-спасательных работ в условиях, насколько возможно приближенным к реальным.</w:t>
      </w:r>
    </w:p>
    <w:p w:rsidR="00326110" w:rsidRDefault="00A63070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:rsidR="00326110" w:rsidRDefault="00A63070">
      <w:pPr>
        <w:pStyle w:val="1"/>
        <w:numPr>
          <w:ilvl w:val="0"/>
          <w:numId w:val="3"/>
        </w:numPr>
      </w:pPr>
      <w:bookmarkStart w:id="2" w:name="h.30j0zll" w:colFirst="0" w:colLast="0"/>
      <w:bookmarkEnd w:id="2"/>
      <w:r>
        <w:t>Организаторы учений</w:t>
      </w:r>
    </w:p>
    <w:p w:rsidR="00326110" w:rsidRDefault="00A63070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:rsidR="00326110" w:rsidRDefault="00A63070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также публикуется на Форуме ОДС “Экстремум”. После окончания регистрации команд на учения, </w:t>
      </w:r>
      <w:r w:rsidR="00EE7E66">
        <w:t xml:space="preserve">информация об </w:t>
      </w:r>
      <w:r>
        <w:t>изменения</w:t>
      </w:r>
      <w:r w:rsidR="00EE7E66">
        <w:t>х</w:t>
      </w:r>
      <w:r>
        <w:t xml:space="preserve"> в регламенте высыла</w:t>
      </w:r>
      <w:r w:rsidR="00EE7E66">
        <w:t>е</w:t>
      </w:r>
      <w:r>
        <w:t>тся на адреса электронной почты капитанов команд.</w:t>
      </w:r>
    </w:p>
    <w:p w:rsidR="00326110" w:rsidRDefault="00A63070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:rsidR="00326110" w:rsidRDefault="00A63070">
      <w:pPr>
        <w:ind w:firstLine="432"/>
        <w:jc w:val="both"/>
      </w:pPr>
      <w:r>
        <w:t xml:space="preserve">Все люди, участвующие в организации Учений (кроме статистов) с момента начала учений и до их завершения носят сигнальные жилетки желтого цвета. </w:t>
      </w:r>
    </w:p>
    <w:p w:rsidR="00326110" w:rsidRDefault="00A63070">
      <w:pPr>
        <w:pStyle w:val="2"/>
        <w:numPr>
          <w:ilvl w:val="1"/>
          <w:numId w:val="3"/>
        </w:numPr>
      </w:pPr>
      <w:bookmarkStart w:id="3" w:name="h.1fob9te" w:colFirst="0" w:colLast="0"/>
      <w:bookmarkEnd w:id="3"/>
      <w:r>
        <w:t>Руководитель Учений</w:t>
      </w:r>
      <w:r>
        <w:tab/>
      </w:r>
    </w:p>
    <w:p w:rsidR="00326110" w:rsidRDefault="00A63070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лиц;</w:t>
      </w:r>
    </w:p>
    <w:p w:rsidR="00326110" w:rsidRDefault="00A63070">
      <w:pPr>
        <w:ind w:firstLine="432"/>
        <w:jc w:val="both"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  <w:r>
        <w:tab/>
      </w:r>
    </w:p>
    <w:p w:rsidR="00326110" w:rsidRDefault="00A63070">
      <w:pPr>
        <w:pStyle w:val="2"/>
        <w:numPr>
          <w:ilvl w:val="1"/>
          <w:numId w:val="3"/>
        </w:numPr>
      </w:pPr>
      <w:bookmarkStart w:id="4" w:name="h.3znysh7" w:colFirst="0" w:colLast="0"/>
      <w:bookmarkEnd w:id="4"/>
      <w:r>
        <w:t>Координатор Учений</w:t>
      </w:r>
    </w:p>
    <w:p w:rsidR="00326110" w:rsidRDefault="00A63070">
      <w:pPr>
        <w:ind w:firstLine="432"/>
        <w:jc w:val="both"/>
      </w:pPr>
      <w:r>
        <w:t>Руководство Учениями осуществляется через Координатора, доступного по радиосвязи и телефону. Команды выдвигаются на этап и уходят с этапа по указаниям Координатора. Указания Координатора о выходе на этап, прекращении работ на этапе, другие указания выполняются командами незамедлительно.</w:t>
      </w:r>
    </w:p>
    <w:p w:rsidR="00326110" w:rsidRDefault="00A63070">
      <w:pPr>
        <w:ind w:firstLine="432"/>
        <w:jc w:val="both"/>
      </w:pPr>
      <w:r>
        <w:t>Также команды регулярно докладывают Координатору о ходе работ</w:t>
      </w:r>
      <w:r w:rsidR="00EE7E66">
        <w:t xml:space="preserve"> и обстановке</w:t>
      </w:r>
      <w:r>
        <w:t>.</w:t>
      </w:r>
      <w:r w:rsidR="00EE7E66">
        <w:t xml:space="preserve"> Докладывается о прибытии на этап, </w:t>
      </w:r>
      <w:r w:rsidR="00E2587C">
        <w:t xml:space="preserve">результатах разведки, </w:t>
      </w:r>
      <w:r w:rsidR="00EE7E66">
        <w:t>завершении работ на этапе</w:t>
      </w:r>
      <w:r w:rsidR="00E2587C">
        <w:t xml:space="preserve"> и </w:t>
      </w:r>
      <w:r w:rsidR="00EE7E66">
        <w:t xml:space="preserve">ходе работ не реже, чем раз в </w:t>
      </w:r>
      <w:r w:rsidR="00E2587C">
        <w:t>6</w:t>
      </w:r>
      <w:r w:rsidR="00EE7E66">
        <w:t>0 минут.</w:t>
      </w:r>
    </w:p>
    <w:p w:rsidR="00326110" w:rsidRDefault="00A63070">
      <w:pPr>
        <w:pStyle w:val="2"/>
        <w:numPr>
          <w:ilvl w:val="1"/>
          <w:numId w:val="3"/>
        </w:numPr>
      </w:pPr>
      <w:bookmarkStart w:id="5" w:name="h.2et92p0" w:colFirst="0" w:colLast="0"/>
      <w:bookmarkEnd w:id="5"/>
      <w:r>
        <w:t>Судьи</w:t>
      </w:r>
    </w:p>
    <w:p w:rsidR="00326110" w:rsidRDefault="00A63070">
      <w:pPr>
        <w:ind w:firstLine="432"/>
        <w:jc w:val="both"/>
      </w:pPr>
      <w:r>
        <w:t>Контроль и оценку работы команд на этапах Учений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:rsidR="00326110" w:rsidRDefault="00A63070">
      <w:pPr>
        <w:ind w:firstLine="432"/>
        <w:jc w:val="both"/>
      </w:pPr>
      <w:r>
        <w:lastRenderedPageBreak/>
        <w:t>Судьи не могут давать рекомендации по способам ведения поисково-спасательных и аварийно-спасательных работ и оказания помощи условным пострадавшим (</w:t>
      </w:r>
      <w:r w:rsidR="00EE7E66">
        <w:t>С</w:t>
      </w:r>
      <w:r>
        <w:t>татистам).</w:t>
      </w:r>
    </w:p>
    <w:p w:rsidR="00326110" w:rsidRDefault="00A63070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:rsidR="00326110" w:rsidRDefault="00A63070">
      <w:pPr>
        <w:pStyle w:val="2"/>
        <w:numPr>
          <w:ilvl w:val="1"/>
          <w:numId w:val="3"/>
        </w:numPr>
      </w:pPr>
      <w:r>
        <w:t>Статисты</w:t>
      </w:r>
    </w:p>
    <w:p w:rsidR="00326110" w:rsidRDefault="00A63070" w:rsidP="00EE7E66">
      <w:pPr>
        <w:ind w:firstLine="432"/>
        <w:jc w:val="both"/>
      </w:pPr>
      <w:r>
        <w:t>Статисты имитируют пострадавших. Взаимодействуют со спасателями в рамках легенды и задач этапов.</w:t>
      </w:r>
    </w:p>
    <w:p w:rsidR="00326110" w:rsidRDefault="00A63070">
      <w:pPr>
        <w:pStyle w:val="1"/>
        <w:numPr>
          <w:ilvl w:val="0"/>
          <w:numId w:val="3"/>
        </w:numPr>
      </w:pPr>
      <w:bookmarkStart w:id="6" w:name="h.tyjcwt" w:colFirst="0" w:colLast="0"/>
      <w:bookmarkEnd w:id="6"/>
      <w:r>
        <w:t>Формат учений</w:t>
      </w:r>
    </w:p>
    <w:p w:rsidR="00326110" w:rsidRDefault="00A63070">
      <w:pPr>
        <w:ind w:firstLine="432"/>
        <w:jc w:val="both"/>
      </w:pPr>
      <w:r>
        <w:t>Учения проводятся в форме серии отдельных этапов.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:rsidR="00326110" w:rsidRDefault="00A63070">
      <w:pPr>
        <w:pStyle w:val="2"/>
        <w:numPr>
          <w:ilvl w:val="1"/>
          <w:numId w:val="3"/>
        </w:numPr>
      </w:pPr>
      <w:bookmarkStart w:id="7" w:name="h.3dy6vkm" w:colFirst="0" w:colLast="0"/>
      <w:bookmarkEnd w:id="7"/>
      <w:r>
        <w:t>Задачи, решаемые в ходе учений, особенности решения задач</w:t>
      </w:r>
    </w:p>
    <w:p w:rsidR="00326110" w:rsidRDefault="00A63070">
      <w:pPr>
        <w:ind w:firstLine="576"/>
        <w:jc w:val="both"/>
      </w:pPr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:rsidR="00326110" w:rsidRDefault="00A63070">
      <w:pPr>
        <w:ind w:firstLine="576"/>
        <w:jc w:val="both"/>
      </w:pPr>
      <w:r>
        <w:t xml:space="preserve">К решению любых задач допускается команда спасателей численностью не менее 4 человек. При этом по территории Учений </w:t>
      </w:r>
      <w:r w:rsidR="009D456D">
        <w:t>не рекомендуется</w:t>
      </w:r>
      <w:r>
        <w:t xml:space="preserve"> перемещение спасателей поодиночке. </w:t>
      </w:r>
    </w:p>
    <w:p w:rsidR="00EE7E66" w:rsidRDefault="00EE7E66">
      <w:pPr>
        <w:ind w:firstLine="576"/>
        <w:jc w:val="both"/>
      </w:pPr>
      <w:r>
        <w:t>Этапы учений включают комбинации разных задач, которые решаются участниками в комплексе.</w:t>
      </w:r>
    </w:p>
    <w:p w:rsidR="00326110" w:rsidRDefault="00A63070">
      <w:pPr>
        <w:pStyle w:val="3"/>
        <w:numPr>
          <w:ilvl w:val="2"/>
          <w:numId w:val="3"/>
        </w:numPr>
      </w:pPr>
      <w:bookmarkStart w:id="8" w:name="h.1t3h5sf" w:colFirst="0" w:colLast="0"/>
      <w:bookmarkEnd w:id="8"/>
      <w:r>
        <w:t>Поиск пострадавших в природной среде</w:t>
      </w:r>
    </w:p>
    <w:p w:rsidR="00326110" w:rsidRDefault="00A63070">
      <w:pPr>
        <w:ind w:firstLine="708"/>
        <w:jc w:val="both"/>
      </w:pPr>
      <w:r>
        <w:t>Поиск условных пострадавших (потерявшихся) в природной среде. 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  <w:r w:rsidR="00E2587C">
        <w:t xml:space="preserve"> </w:t>
      </w:r>
    </w:p>
    <w:p w:rsidR="00326110" w:rsidRDefault="00A63070" w:rsidP="009D456D">
      <w:pPr>
        <w:ind w:firstLine="708"/>
        <w:jc w:val="both"/>
      </w:pPr>
      <w:r>
        <w:t>Задача команды – обнаружение пострадавших</w:t>
      </w:r>
      <w:r w:rsidR="009D456D">
        <w:t xml:space="preserve"> и оказание им дальнейшей помощи, если это необходимо.</w:t>
      </w:r>
    </w:p>
    <w:p w:rsidR="00326110" w:rsidRDefault="00A63070">
      <w:pPr>
        <w:pStyle w:val="3"/>
        <w:numPr>
          <w:ilvl w:val="2"/>
          <w:numId w:val="3"/>
        </w:numPr>
      </w:pPr>
      <w:bookmarkStart w:id="9" w:name="h.4d34og8" w:colFirst="0" w:colLast="0"/>
      <w:bookmarkEnd w:id="9"/>
      <w:r>
        <w:t>Поиск пострадавших на техногенных объектах</w:t>
      </w:r>
    </w:p>
    <w:p w:rsidR="00326110" w:rsidRDefault="00A63070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</w:t>
      </w:r>
      <w:r w:rsidR="00E2587C">
        <w:t>, на высотных объектах</w:t>
      </w:r>
      <w:r>
        <w:t xml:space="preserve"> и т.п.</w:t>
      </w:r>
    </w:p>
    <w:p w:rsidR="00326110" w:rsidRDefault="00A63070">
      <w:pPr>
        <w:ind w:firstLine="708"/>
        <w:jc w:val="both"/>
      </w:pPr>
      <w:r>
        <w:t>Задача команды – обнаружение пострадавших</w:t>
      </w:r>
      <w:r w:rsidR="009D456D">
        <w:t xml:space="preserve"> и оказание им дальнейшей помощи, если это необходимо</w:t>
      </w:r>
      <w:r>
        <w:t>.</w:t>
      </w:r>
    </w:p>
    <w:p w:rsidR="00326110" w:rsidRDefault="00A63070">
      <w:pPr>
        <w:pStyle w:val="3"/>
        <w:numPr>
          <w:ilvl w:val="2"/>
          <w:numId w:val="3"/>
        </w:numPr>
      </w:pPr>
      <w:bookmarkStart w:id="10" w:name="h.2s8eyo1" w:colFirst="0" w:colLast="0"/>
      <w:bookmarkEnd w:id="10"/>
      <w:r>
        <w:t>Спасение пострадавших</w:t>
      </w:r>
    </w:p>
    <w:p w:rsidR="00326110" w:rsidRDefault="00A63070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:rsidR="00326110" w:rsidRDefault="00A63070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:rsidR="00326110" w:rsidRDefault="00A63070">
      <w:pPr>
        <w:pStyle w:val="3"/>
        <w:numPr>
          <w:ilvl w:val="2"/>
          <w:numId w:val="3"/>
        </w:numPr>
      </w:pPr>
      <w:bookmarkStart w:id="11" w:name="h.17dp8vu" w:colFirst="0" w:colLast="0"/>
      <w:bookmarkEnd w:id="11"/>
      <w:r>
        <w:lastRenderedPageBreak/>
        <w:t xml:space="preserve">Оказание </w:t>
      </w:r>
      <w:r w:rsidR="00EE7E66">
        <w:t xml:space="preserve">первой </w:t>
      </w:r>
      <w:r>
        <w:t>помощи</w:t>
      </w:r>
    </w:p>
    <w:p w:rsidR="00326110" w:rsidRDefault="00A63070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r w:rsidR="00EE7E66">
        <w:t>первой</w:t>
      </w:r>
      <w:r>
        <w:t xml:space="preserve"> помощи. Спасатели должны оказать такую помощь в объеме, который считают нужным. При этом: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r w:rsidR="00EE7E66">
        <w:t>спасателей</w:t>
      </w:r>
      <w:r>
        <w:t>. Назначение аптечки – оказание первой помощи;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Оказание первой помощи осуществляется в объеме</w:t>
      </w:r>
      <w:r w:rsidR="005A0FA5">
        <w:t>,</w:t>
      </w:r>
      <w:r>
        <w:t xml:space="preserve">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Оказание помощи в объеме, превышающем вышеуказанный, допускается при обосновании действий судье. Такая помощь дополнительно оценивается на предмет риска оказания с точки зрения возможного ухудшения состояния здоровья пострадавшего;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При оказании </w:t>
      </w:r>
      <w:proofErr w:type="gramStart"/>
      <w:r>
        <w:t>помощи</w:t>
      </w:r>
      <w:proofErr w:type="gramEnd"/>
      <w:r>
        <w:t xml:space="preserve"> пострадавшим участники должны использовать средства индивидуальной защиты — защитные перчатки, медицинские маски</w:t>
      </w:r>
      <w:r w:rsidR="00EE7E66">
        <w:t xml:space="preserve"> или</w:t>
      </w:r>
      <w:r>
        <w:t>, респираторы, защитные очки и т.д.;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Все действия, необходимые для оказания помощи, должны быть реальными. Повязки и шины накладываются реально. В случае</w:t>
      </w:r>
      <w:r w:rsidR="00E2587C">
        <w:t>,</w:t>
      </w:r>
      <w:r>
        <w:t xml:space="preserve"> если декларируется установка венозного доступа, такой доступ устанавливается члену команды под контролем судьи. В случае, если при оказании помощи предполагается использование другого оборудования, например</w:t>
      </w:r>
      <w:r w:rsidR="005A0FA5">
        <w:t>,</w:t>
      </w:r>
      <w:r>
        <w:t xml:space="preserve"> воздуховода, это оборудование прикрепляется к телу статиста. Так воздуховод может быть приклеен </w:t>
      </w:r>
      <w:r w:rsidR="00E2587C">
        <w:t xml:space="preserve">пластырем </w:t>
      </w:r>
      <w:r>
        <w:t>к щеке или шее статиста;</w:t>
      </w:r>
    </w:p>
    <w:p w:rsidR="00326110" w:rsidRDefault="005A0FA5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В некоторых случаях о</w:t>
      </w:r>
      <w:r w:rsidR="00A63070">
        <w:t>дежда статистов является «игровой» и может быть разрезана при необходимости. Перед тем, как резать одежду, спасатель обязан объявить такое намерение и</w:t>
      </w:r>
      <w:r>
        <w:t>,</w:t>
      </w:r>
      <w:r w:rsidR="00A63070">
        <w:t xml:space="preserve"> в случае отсутствия возражений от статиста</w:t>
      </w:r>
      <w:r>
        <w:t xml:space="preserve"> или судьи</w:t>
      </w:r>
      <w:r w:rsidR="00A63070">
        <w:t xml:space="preserve">, может приступать к разрезанию и удалению одежды. ВАЖНО: термобелье и </w:t>
      </w:r>
      <w:r>
        <w:t xml:space="preserve">нижнее </w:t>
      </w:r>
      <w:r w:rsidR="00A63070">
        <w:t>белье</w:t>
      </w:r>
      <w:r>
        <w:t>,</w:t>
      </w:r>
      <w:r w:rsidR="00A63070">
        <w:t xml:space="preserve"> надетое непосредственно на тело</w:t>
      </w:r>
      <w:r>
        <w:t>,</w:t>
      </w:r>
      <w:r w:rsidR="00A63070">
        <w:t xml:space="preserve"> не игров</w:t>
      </w:r>
      <w:r>
        <w:t>ые</w:t>
      </w:r>
      <w:r w:rsidR="00A63070">
        <w:t xml:space="preserve"> и резать</w:t>
      </w:r>
      <w:r>
        <w:t xml:space="preserve"> их</w:t>
      </w:r>
      <w:r w:rsidR="00A63070">
        <w:t xml:space="preserve"> НЕЛЬЗЯ;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При измерении витальных показателей (ЧСС, ЧДД, оценка ритмичности, наполнения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Судьи, работающие на этапах, имеют право остановить оказание помощи или другие действия спасателей, если их действия могут причинить реальный вред здоровью статиста или участника;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bookmarkStart w:id="12" w:name="h.3rdcrjn" w:colFirst="0" w:colLast="0"/>
      <w:bookmarkEnd w:id="12"/>
      <w:r>
        <w:t xml:space="preserve">При использовании грима с момента просьбы статиста или указания судьи все манипуляции осуществляются с не загримированной конечностью, или на члене команды, в соответствии с алгоритмом оказания помощи при травме </w:t>
      </w:r>
      <w:r w:rsidR="00EE7E66">
        <w:t>имитированной</w:t>
      </w:r>
      <w:r>
        <w:t xml:space="preserve"> гримом;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Во всех остальных случаях </w:t>
      </w:r>
      <w:r w:rsidR="002F15ED">
        <w:t xml:space="preserve">жгут </w:t>
      </w:r>
      <w:r>
        <w:t>накладывается, но не затягивается;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lastRenderedPageBreak/>
        <w:t xml:space="preserve">Использование средств обработки ран и ожоговых поверхностей: судье демонстрируется упаковка со средством, описывается дозировка, способ применения,  имитируется применение; 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Если участник считает необходимым применить лекарственный препарат для оказания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</w:t>
      </w:r>
      <w:r w:rsidR="00B552B8">
        <w:t>,</w:t>
      </w:r>
      <w:r>
        <w:t xml:space="preserve"> является фактором, снижающим оценку;</w:t>
      </w:r>
    </w:p>
    <w:p w:rsidR="00326110" w:rsidRDefault="00A63070">
      <w:pPr>
        <w:numPr>
          <w:ilvl w:val="0"/>
          <w:numId w:val="1"/>
        </w:numPr>
        <w:ind w:hanging="360"/>
        <w:contextualSpacing/>
        <w:jc w:val="both"/>
      </w:pPr>
      <w:r>
        <w:t>Связь с экстренными службами в рамках легенд учений осуществляется через</w:t>
      </w:r>
      <w:r w:rsidR="00586EF6">
        <w:t xml:space="preserve"> </w:t>
      </w:r>
      <w:r w:rsidR="00E0010F">
        <w:t>с</w:t>
      </w:r>
      <w:r w:rsidR="00586EF6">
        <w:t>удью этапа либо, в случае его отсутствия,</w:t>
      </w:r>
      <w:r w:rsidR="00B552B8">
        <w:t xml:space="preserve"> через</w:t>
      </w:r>
      <w:r>
        <w:t xml:space="preserve"> Координатора Учений</w:t>
      </w:r>
      <w:r w:rsidR="005A0FA5">
        <w:t>.</w:t>
      </w:r>
    </w:p>
    <w:p w:rsidR="00326110" w:rsidRDefault="00A63070">
      <w:pPr>
        <w:pStyle w:val="3"/>
        <w:numPr>
          <w:ilvl w:val="2"/>
          <w:numId w:val="3"/>
        </w:numPr>
      </w:pPr>
      <w:bookmarkStart w:id="13" w:name="h.26in1rg" w:colFirst="0" w:colLast="0"/>
      <w:bookmarkEnd w:id="13"/>
      <w:r>
        <w:t>Транспортировка пострадавших</w:t>
      </w:r>
    </w:p>
    <w:p w:rsidR="00326110" w:rsidRDefault="00A63070">
      <w:pPr>
        <w:ind w:firstLine="708"/>
        <w:jc w:val="both"/>
      </w:pPr>
      <w:r>
        <w:t xml:space="preserve">В состав решаемых задач может входить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</w:t>
      </w:r>
      <w:r w:rsidR="001F231F">
        <w:t xml:space="preserve">при необходимости </w:t>
      </w:r>
      <w:r>
        <w:t>очки), надежная и безопасная фиксация на носилках/щите. В ходе транспортировки необходимо избегать рисков падения пострадавших.</w:t>
      </w:r>
    </w:p>
    <w:p w:rsidR="00326110" w:rsidRDefault="00A63070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:rsidR="00326110" w:rsidRDefault="00A63070">
      <w:pPr>
        <w:pStyle w:val="3"/>
        <w:numPr>
          <w:ilvl w:val="2"/>
          <w:numId w:val="3"/>
        </w:numPr>
      </w:pPr>
      <w:bookmarkStart w:id="14" w:name="h.lnxbz9" w:colFirst="0" w:colLast="0"/>
      <w:bookmarkEnd w:id="14"/>
      <w:r>
        <w:t>Борьба с огнем</w:t>
      </w:r>
    </w:p>
    <w:p w:rsidR="00326110" w:rsidRDefault="00A63070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:rsidR="00326110" w:rsidRDefault="00A63070">
      <w:pPr>
        <w:ind w:firstLine="708"/>
        <w:jc w:val="both"/>
      </w:pPr>
      <w:r>
        <w:t>В случае если участники не могут локализовать и ликвидировать воз</w:t>
      </w:r>
      <w:r w:rsidR="00EE7E66">
        <w:t>г</w:t>
      </w:r>
      <w:r>
        <w:t>орание и/или задымление, они информируют об этом организаторов.</w:t>
      </w:r>
    </w:p>
    <w:p w:rsidR="00326110" w:rsidRDefault="00A63070">
      <w:pPr>
        <w:ind w:firstLine="708"/>
        <w:jc w:val="both"/>
      </w:pPr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:rsidR="00326110" w:rsidRDefault="00A63070">
      <w:pPr>
        <w:pStyle w:val="3"/>
        <w:numPr>
          <w:ilvl w:val="2"/>
          <w:numId w:val="3"/>
        </w:numPr>
      </w:pPr>
      <w:bookmarkStart w:id="15" w:name="h.35nkun2" w:colFirst="0" w:colLast="0"/>
      <w:bookmarkEnd w:id="15"/>
      <w:r>
        <w:t>Другие задачи, непосредственно связанные с поисково-спасательными работами</w:t>
      </w:r>
    </w:p>
    <w:p w:rsidR="00326110" w:rsidRDefault="00A63070">
      <w:pPr>
        <w:ind w:firstLine="576"/>
        <w:jc w:val="both"/>
      </w:pPr>
      <w:r>
        <w:t>В ходе учений от участников учений может потребоваться решение других задач, непосредственно связанных с поисково-спасательными и аварийно-спасательными работами, как то наведение переправ, разбор завалов и т.п.</w:t>
      </w:r>
    </w:p>
    <w:p w:rsidR="00326110" w:rsidRDefault="00A63070">
      <w:pPr>
        <w:pStyle w:val="2"/>
        <w:numPr>
          <w:ilvl w:val="1"/>
          <w:numId w:val="3"/>
        </w:numPr>
      </w:pPr>
      <w:bookmarkStart w:id="16" w:name="h.1ksv4uv" w:colFirst="0" w:colLast="0"/>
      <w:bookmarkEnd w:id="16"/>
      <w:r>
        <w:t>Действия в случае условного ранения или гибели спасателя</w:t>
      </w:r>
    </w:p>
    <w:p w:rsidR="00326110" w:rsidRDefault="00A63070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:rsidR="00326110" w:rsidRDefault="00A63070">
      <w:pPr>
        <w:ind w:firstLine="576"/>
        <w:jc w:val="both"/>
      </w:pPr>
      <w:r>
        <w:t xml:space="preserve">Спасатель, объявленный раненым, может действовать </w:t>
      </w:r>
      <w:r w:rsidR="00586EF6">
        <w:t xml:space="preserve">только </w:t>
      </w:r>
      <w:r>
        <w:t>в соответствии с объявленным судьей ранением</w:t>
      </w:r>
      <w:r w:rsidR="00EE7E66">
        <w:t>, так</w:t>
      </w:r>
      <w:r w:rsidR="00586EF6">
        <w:t>, например,</w:t>
      </w:r>
      <w:r w:rsidR="00EE7E66">
        <w:t xml:space="preserve"> при объявленном ранении руки «раненый» спасатель может ходит</w:t>
      </w:r>
      <w:r w:rsidR="00552C29">
        <w:t>ь</w:t>
      </w:r>
      <w:r w:rsidR="00EE7E66">
        <w:t xml:space="preserve">, а при </w:t>
      </w:r>
      <w:r w:rsidR="00552C29">
        <w:t>объявленном переломе ноги не может</w:t>
      </w:r>
      <w:r>
        <w:t xml:space="preserve">. При </w:t>
      </w:r>
      <w:r w:rsidR="00552C29">
        <w:t xml:space="preserve">объявлении ранения </w:t>
      </w:r>
      <w:r>
        <w:t>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:rsidR="00326110" w:rsidRDefault="00A63070">
      <w:pPr>
        <w:ind w:firstLine="576"/>
        <w:jc w:val="both"/>
      </w:pPr>
      <w:r>
        <w:lastRenderedPageBreak/>
        <w:t xml:space="preserve">«Раненому» спасателю должна быть оказана необходимая помощь в соответствии с правилами п. 3.1.4. </w:t>
      </w:r>
    </w:p>
    <w:p w:rsidR="00326110" w:rsidRDefault="00A63070">
      <w:pPr>
        <w:ind w:firstLine="576"/>
        <w:jc w:val="both"/>
      </w:pPr>
      <w:r>
        <w:t xml:space="preserve">«Раненый» спасатель </w:t>
      </w:r>
      <w:r w:rsidR="00586EF6">
        <w:t xml:space="preserve">по </w:t>
      </w:r>
      <w:r w:rsidR="00A37693">
        <w:t>распоряжению</w:t>
      </w:r>
      <w:r w:rsidR="00586EF6">
        <w:t xml:space="preserve"> судьи </w:t>
      </w:r>
      <w:r>
        <w:t xml:space="preserve">должен быть эвакуирован в </w:t>
      </w:r>
      <w:r w:rsidR="00552C29">
        <w:t xml:space="preserve">место расположения </w:t>
      </w:r>
      <w:r>
        <w:t>передово</w:t>
      </w:r>
      <w:r w:rsidR="00552C29">
        <w:t>го</w:t>
      </w:r>
      <w:r>
        <w:t xml:space="preserve"> медицинск</w:t>
      </w:r>
      <w:r w:rsidR="00552C29">
        <w:t>ого</w:t>
      </w:r>
      <w:r>
        <w:t xml:space="preserve"> пункт</w:t>
      </w:r>
      <w:r w:rsidR="00552C29">
        <w:t>а</w:t>
      </w:r>
      <w:r>
        <w:t>.</w:t>
      </w:r>
      <w:r w:rsidR="00552C29">
        <w:t xml:space="preserve"> Координаты места расположения передового медицинского пункта передаются капитанам команд во время брифинга.</w:t>
      </w:r>
      <w:r>
        <w:t xml:space="preserve"> Способ эвакуации определяется исходя из объявленных судьей ограничений.</w:t>
      </w:r>
    </w:p>
    <w:p w:rsidR="00326110" w:rsidRDefault="00A63070">
      <w:pPr>
        <w:ind w:firstLine="576"/>
        <w:jc w:val="both"/>
      </w:pPr>
      <w:r>
        <w:t xml:space="preserve">«Погибший» спасатель должен быть доставлен </w:t>
      </w:r>
      <w:r w:rsidR="00552C29">
        <w:t xml:space="preserve">в место расположения передового медицинского пункта </w:t>
      </w:r>
      <w:r>
        <w:t>на носилках.</w:t>
      </w:r>
    </w:p>
    <w:p w:rsidR="00326110" w:rsidRDefault="00A63070">
      <w:pPr>
        <w:pStyle w:val="2"/>
        <w:numPr>
          <w:ilvl w:val="1"/>
          <w:numId w:val="3"/>
        </w:numPr>
      </w:pPr>
      <w:r>
        <w:t>Место проведения Учений</w:t>
      </w:r>
    </w:p>
    <w:p w:rsidR="00326110" w:rsidRDefault="00A63070">
      <w:pPr>
        <w:ind w:firstLine="576"/>
        <w:jc w:val="both"/>
      </w:pPr>
      <w:r>
        <w:t xml:space="preserve">Учения проводятся на территории Ленинградской области. Точное место Учений </w:t>
      </w:r>
      <w:r w:rsidR="00E31922">
        <w:t>сообщается капитанам команд</w:t>
      </w:r>
      <w:r>
        <w:t xml:space="preserve"> не позднее, чем </w:t>
      </w:r>
      <w:r w:rsidR="00E31922">
        <w:t xml:space="preserve">за 3 дня </w:t>
      </w:r>
      <w:r>
        <w:t>до начала Учений.</w:t>
      </w:r>
    </w:p>
    <w:p w:rsidR="00326110" w:rsidRDefault="00A63070">
      <w:pPr>
        <w:pStyle w:val="2"/>
        <w:numPr>
          <w:ilvl w:val="1"/>
          <w:numId w:val="3"/>
        </w:numPr>
      </w:pPr>
      <w:bookmarkStart w:id="17" w:name="h.44sinio" w:colFirst="0" w:colLast="0"/>
      <w:bookmarkEnd w:id="17"/>
      <w:r>
        <w:t>Расписание проведения Учений</w:t>
      </w:r>
    </w:p>
    <w:p w:rsidR="00326110" w:rsidRDefault="00A63070">
      <w:pPr>
        <w:ind w:firstLine="576"/>
      </w:pPr>
      <w:r>
        <w:t xml:space="preserve">Заезд участников на Учения производится до </w:t>
      </w:r>
      <w:r w:rsidR="00BB163E">
        <w:t>23</w:t>
      </w:r>
      <w:r>
        <w:t>:</w:t>
      </w:r>
      <w:r w:rsidR="00BB163E">
        <w:t>59</w:t>
      </w:r>
      <w:r>
        <w:t xml:space="preserve"> </w:t>
      </w:r>
      <w:r w:rsidR="00BB163E">
        <w:t>3</w:t>
      </w:r>
      <w:r>
        <w:t xml:space="preserve"> июня 2016 г.  Брифинг для капитанов команд проводится </w:t>
      </w:r>
      <w:r w:rsidR="00334029">
        <w:t>не позднее, чем с</w:t>
      </w:r>
      <w:r>
        <w:t xml:space="preserve"> 0:00 до 1:00 4 июня 2016 г.  Общая продолжительность учений 30-32 часа. Окончание Учений не позже 1</w:t>
      </w:r>
      <w:r w:rsidR="00E31922">
        <w:t>8</w:t>
      </w:r>
      <w:r>
        <w:t xml:space="preserve">:00 </w:t>
      </w:r>
      <w:r w:rsidR="00E02ACB" w:rsidRPr="00AA1DB8">
        <w:t>5</w:t>
      </w:r>
      <w:r>
        <w:t xml:space="preserve"> июня 2016 г.</w:t>
      </w:r>
    </w:p>
    <w:p w:rsidR="00326110" w:rsidRDefault="00A63070">
      <w:pPr>
        <w:pStyle w:val="1"/>
        <w:numPr>
          <w:ilvl w:val="0"/>
          <w:numId w:val="3"/>
        </w:numPr>
      </w:pPr>
      <w:bookmarkStart w:id="18" w:name="h.2jxsxqh" w:colFirst="0" w:colLast="0"/>
      <w:bookmarkEnd w:id="18"/>
      <w:r>
        <w:t>Условия участия</w:t>
      </w:r>
    </w:p>
    <w:p w:rsidR="00326110" w:rsidRDefault="00A63070">
      <w:pPr>
        <w:pStyle w:val="2"/>
        <w:numPr>
          <w:ilvl w:val="1"/>
          <w:numId w:val="3"/>
        </w:numPr>
      </w:pPr>
      <w:bookmarkStart w:id="19" w:name="h.z337ya" w:colFirst="0" w:colLast="0"/>
      <w:bookmarkEnd w:id="19"/>
      <w:r>
        <w:t>Требования к составу команд</w:t>
      </w:r>
    </w:p>
    <w:p w:rsidR="00326110" w:rsidRDefault="00A63070">
      <w:pPr>
        <w:ind w:firstLine="576"/>
        <w:jc w:val="both"/>
      </w:pPr>
      <w:r>
        <w:t>К Учениям принимаются заявки от команд в составе 6 человек. В случае неявки на Учения одного участника неполная команда в составе 5 человек может быть допущена к участию решением Руководителя Учений.</w:t>
      </w:r>
    </w:p>
    <w:p w:rsidR="00326110" w:rsidRDefault="00A63070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:rsidR="00326110" w:rsidRDefault="00A63070">
      <w:pPr>
        <w:pStyle w:val="3"/>
        <w:numPr>
          <w:ilvl w:val="2"/>
          <w:numId w:val="3"/>
        </w:numPr>
      </w:pPr>
      <w:bookmarkStart w:id="20" w:name="h.3j2qqm3" w:colFirst="0" w:colLast="0"/>
      <w:bookmarkEnd w:id="20"/>
      <w:r>
        <w:t>Команды СПб РОО ОДС «Экстремум»</w:t>
      </w:r>
    </w:p>
    <w:p w:rsidR="00326110" w:rsidRDefault="00A63070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:rsidR="00326110" w:rsidRDefault="00A63070">
      <w:pPr>
        <w:pStyle w:val="3"/>
        <w:numPr>
          <w:ilvl w:val="2"/>
          <w:numId w:val="3"/>
        </w:numPr>
      </w:pPr>
      <w:bookmarkStart w:id="21" w:name="h.1y810tw" w:colFirst="0" w:colLast="0"/>
      <w:bookmarkEnd w:id="21"/>
      <w:r>
        <w:t>«Гостевые» команды</w:t>
      </w:r>
    </w:p>
    <w:p w:rsidR="00326110" w:rsidRDefault="00A63070">
      <w:pPr>
        <w:ind w:firstLine="708"/>
        <w:jc w:val="both"/>
      </w:pPr>
      <w:r>
        <w:t>Команды спасателей-добровольцев, приглашенные организаторами. Такие команды регистрируются и допускаются к Учениям на усмотрение организаторов.</w:t>
      </w:r>
    </w:p>
    <w:p w:rsidR="00326110" w:rsidRDefault="00A63070">
      <w:pPr>
        <w:pStyle w:val="3"/>
        <w:numPr>
          <w:ilvl w:val="2"/>
          <w:numId w:val="3"/>
        </w:numPr>
      </w:pPr>
      <w:bookmarkStart w:id="22" w:name="h.4i7ojhp" w:colFirst="0" w:colLast="0"/>
      <w:bookmarkEnd w:id="22"/>
      <w:r>
        <w:t>Прочие команды</w:t>
      </w:r>
    </w:p>
    <w:p w:rsidR="00326110" w:rsidRDefault="00A63070">
      <w:pPr>
        <w:ind w:firstLine="708"/>
        <w:jc w:val="both"/>
      </w:pPr>
      <w:r>
        <w:t xml:space="preserve">Команды спасателей-добровольцев </w:t>
      </w:r>
      <w:r w:rsidR="004A365C">
        <w:t>(</w:t>
      </w:r>
      <w:r>
        <w:t>не членов СПб РОО ОДС «Экстремум» и не приглашенные организаторами</w:t>
      </w:r>
      <w:r w:rsidR="004A365C">
        <w:t>)</w:t>
      </w:r>
      <w:r>
        <w:t xml:space="preserve">. Такие команды допускаются к учениям по согласованию с организаторами при наличии </w:t>
      </w:r>
      <w:r w:rsidR="00E31922">
        <w:t xml:space="preserve">свободных </w:t>
      </w:r>
      <w:r>
        <w:t>мест.</w:t>
      </w:r>
    </w:p>
    <w:p w:rsidR="00326110" w:rsidRDefault="00A63070">
      <w:pPr>
        <w:pStyle w:val="3"/>
        <w:numPr>
          <w:ilvl w:val="2"/>
          <w:numId w:val="3"/>
        </w:numPr>
      </w:pPr>
      <w:bookmarkStart w:id="23" w:name="h.2xcytpi" w:colFirst="0" w:colLast="0"/>
      <w:bookmarkEnd w:id="23"/>
      <w:r>
        <w:t>Кинологи в составе команд</w:t>
      </w:r>
    </w:p>
    <w:p w:rsidR="00326110" w:rsidRDefault="00A63070">
      <w:pPr>
        <w:ind w:firstLine="576"/>
        <w:jc w:val="both"/>
      </w:pPr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</w:t>
      </w:r>
      <w:proofErr w:type="spellStart"/>
      <w:r>
        <w:t>т.ч</w:t>
      </w:r>
      <w:proofErr w:type="spellEnd"/>
      <w:r>
        <w:t xml:space="preserve">. безопасности для других участников. </w:t>
      </w:r>
    </w:p>
    <w:p w:rsidR="00552C29" w:rsidRDefault="00552C29">
      <w:pPr>
        <w:ind w:firstLine="576"/>
        <w:jc w:val="both"/>
      </w:pPr>
      <w:r>
        <w:lastRenderedPageBreak/>
        <w:t>Учитывая специфику Учений</w:t>
      </w:r>
      <w:r w:rsidR="005841C6">
        <w:t xml:space="preserve">, </w:t>
      </w:r>
      <w:r>
        <w:t>наличие в команде подготовленной по ПСС собаки является крайне желательным.</w:t>
      </w:r>
    </w:p>
    <w:p w:rsidR="00326110" w:rsidRDefault="00A63070">
      <w:pPr>
        <w:pStyle w:val="3"/>
        <w:numPr>
          <w:ilvl w:val="2"/>
          <w:numId w:val="3"/>
        </w:numPr>
      </w:pPr>
      <w:bookmarkStart w:id="24" w:name="h.1ci93xb" w:colFirst="0" w:colLast="0"/>
      <w:bookmarkEnd w:id="24"/>
      <w:r>
        <w:t>Участие профессиональных спасателей</w:t>
      </w:r>
    </w:p>
    <w:p w:rsidR="00326110" w:rsidRDefault="00A63070">
      <w:pPr>
        <w:ind w:firstLine="576"/>
        <w:jc w:val="both"/>
      </w:pPr>
      <w:r w:rsidRPr="00E31922">
        <w:t>В состав команд могут включаться профессиональные спасатели, входящи</w:t>
      </w:r>
      <w:r w:rsidR="00E31922">
        <w:t>е</w:t>
      </w:r>
      <w:r w:rsidRPr="00E31922">
        <w:t xml:space="preserve"> в штат спасательных организаций на момент проведения Учений.</w:t>
      </w:r>
    </w:p>
    <w:p w:rsidR="00326110" w:rsidRDefault="00A63070">
      <w:pPr>
        <w:pStyle w:val="3"/>
        <w:numPr>
          <w:ilvl w:val="2"/>
          <w:numId w:val="3"/>
        </w:numPr>
      </w:pPr>
      <w:bookmarkStart w:id="25" w:name="h.3whwml4" w:colFirst="0" w:colLast="0"/>
      <w:bookmarkEnd w:id="25"/>
      <w:r>
        <w:t>Фотографы</w:t>
      </w:r>
    </w:p>
    <w:p w:rsidR="00326110" w:rsidRDefault="00A63070">
      <w:pPr>
        <w:ind w:firstLine="576"/>
        <w:jc w:val="both"/>
      </w:pPr>
      <w:r>
        <w:t>Допускается и поощряется сопровождение команд фотографами и видео-операторами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Выполнение любых спасательных работ;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Переноску снаряжения команды (кроме фото и видеоаппаратуры, личного снаряжения);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Подсказки и рекомендации членам команды;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Приготовление пищи для членов команды, установку лагеря;</w:t>
      </w:r>
    </w:p>
    <w:p w:rsidR="00326110" w:rsidRDefault="00A63070">
      <w:pPr>
        <w:numPr>
          <w:ilvl w:val="0"/>
          <w:numId w:val="6"/>
        </w:numPr>
        <w:ind w:hanging="360"/>
        <w:contextualSpacing/>
        <w:jc w:val="both"/>
      </w:pPr>
      <w:r>
        <w:t>Прочие действия, выходящие за рамки фото и видеосъемки.</w:t>
      </w:r>
    </w:p>
    <w:p w:rsidR="00326110" w:rsidRDefault="00A63070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:rsidR="00326110" w:rsidRDefault="00A63070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:rsidR="00326110" w:rsidRDefault="00A63070">
      <w:pPr>
        <w:pStyle w:val="3"/>
        <w:numPr>
          <w:ilvl w:val="2"/>
          <w:numId w:val="3"/>
        </w:numPr>
      </w:pPr>
      <w:bookmarkStart w:id="26" w:name="h.2bn6wsx" w:colFirst="0" w:colLast="0"/>
      <w:bookmarkEnd w:id="26"/>
      <w:r>
        <w:t>Дополнительные условия для фото и видеосъемки</w:t>
      </w:r>
    </w:p>
    <w:p w:rsidR="00326110" w:rsidRDefault="00A63070">
      <w:pPr>
        <w:ind w:firstLine="576"/>
        <w:jc w:val="both"/>
      </w:pPr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:rsidR="00326110" w:rsidRDefault="00A63070">
      <w:pPr>
        <w:numPr>
          <w:ilvl w:val="0"/>
          <w:numId w:val="8"/>
        </w:numPr>
        <w:spacing w:after="0"/>
        <w:ind w:hanging="360"/>
        <w:contextualSpacing/>
        <w:jc w:val="both"/>
      </w:pPr>
      <w:r>
        <w:t>передачи организаторам исходных материалов (фото, видео) не позднее 1 дня после окончания учений;</w:t>
      </w:r>
    </w:p>
    <w:p w:rsidR="00326110" w:rsidRDefault="00A63070">
      <w:pPr>
        <w:numPr>
          <w:ilvl w:val="0"/>
          <w:numId w:val="8"/>
        </w:numPr>
        <w:ind w:hanging="360"/>
        <w:contextualSpacing/>
        <w:jc w:val="both"/>
      </w:pPr>
      <w:r>
        <w:t xml:space="preserve">согласия на использование СПб РОО "ОДС ЭКСТРЕМУМ" всех фото и </w:t>
      </w:r>
      <w:proofErr w:type="gramStart"/>
      <w:r>
        <w:t>видео-материалов</w:t>
      </w:r>
      <w:proofErr w:type="gramEnd"/>
      <w:r>
        <w:t xml:space="preserve">, сделанных в рамках Учений, в интересах популяризации организации, в </w:t>
      </w:r>
      <w:proofErr w:type="spellStart"/>
      <w:r w:rsidR="00DE5AE2">
        <w:t>т.ч</w:t>
      </w:r>
      <w:proofErr w:type="spellEnd"/>
      <w:r w:rsidR="00DE5AE2">
        <w:t>.</w:t>
      </w:r>
      <w:r>
        <w:t xml:space="preserve"> использование в печатных и Интернет СМИ, полиграфической продукции, социальных сетях и иных ресурсах;</w:t>
      </w:r>
    </w:p>
    <w:p w:rsidR="00326110" w:rsidRDefault="00A63070">
      <w:pPr>
        <w:pStyle w:val="2"/>
        <w:numPr>
          <w:ilvl w:val="1"/>
          <w:numId w:val="3"/>
        </w:numPr>
      </w:pPr>
      <w:bookmarkStart w:id="27" w:name="h.qsh70q" w:colFirst="0" w:colLast="0"/>
      <w:bookmarkEnd w:id="27"/>
      <w:r>
        <w:t>Общие условия участия и прохождения этапов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Перемещение команд и условных пострадавших в носилках с использованием автотранспорта запрещено, кроме отдельно оговоренных этапов;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Личное снаряжение и имеющиеся продукты питания, а также запас воды должны обеспечить автономность группы на все время учений;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На всех этапах, команда должна иметь возможность организовать горячее питье (чай) для пострадавшего;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 по согласованию с Координатором Учений;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lastRenderedPageBreak/>
        <w:t xml:space="preserve">В каждой команде должны быть назначены руководитель (капитан) и ответственный за связь; 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 xml:space="preserve">Разрешено взаимодействие команд в рамках одного этапа. В случае необходимости привлечения дополнительных ресурсов их вызов осуществляется через Координатора. 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При совместной работе на одном этапе команды организуют взаимодействие самостоятельно;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Передача информации между командами вне совместной работы на одном этапе запрещена;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После выполнения задачи и подтверждения Координатора, вплоть до получения новой задачи, команда вправе самостоятельно определять место и характер отдыха (кроме зон вблизи мест работы других команд), при этом длительность перерыва и продолжительность потенциального отдыха команде не сообщаются и могут быть Координатору неизвестны;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В период отдыха или паузы, команда должна иметь возможность в любой момент принять вызов от Координатора учений. Команды должны проверить наличие связи в месте отдыха, обеспечить наличие "дежурного" на связи;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Зоны, огороженные красно-белой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Любые лица, не являющиеся членами команд (спасателями или Фотографами) и не участвующие в организации Учений не могут перемещаться по территории, на которой проводятся Учения без сопровождения представителя организаторов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способом;</w:t>
      </w:r>
    </w:p>
    <w:p w:rsidR="00326110" w:rsidRDefault="00A63070">
      <w:pPr>
        <w:numPr>
          <w:ilvl w:val="0"/>
          <w:numId w:val="7"/>
        </w:numPr>
        <w:ind w:hanging="360"/>
        <w:contextualSpacing/>
        <w:jc w:val="both"/>
      </w:pPr>
      <w:r>
        <w:t>Использование кошек запрещено</w:t>
      </w:r>
    </w:p>
    <w:p w:rsidR="00326110" w:rsidRDefault="00A63070">
      <w:pPr>
        <w:pStyle w:val="2"/>
        <w:numPr>
          <w:ilvl w:val="1"/>
          <w:numId w:val="3"/>
        </w:numPr>
      </w:pPr>
      <w:r>
        <w:t>Требования к снаряжению</w:t>
      </w:r>
    </w:p>
    <w:p w:rsidR="00326110" w:rsidRDefault="00A63070">
      <w:pPr>
        <w:pStyle w:val="3"/>
        <w:numPr>
          <w:ilvl w:val="2"/>
          <w:numId w:val="3"/>
        </w:numPr>
      </w:pPr>
      <w:bookmarkStart w:id="28" w:name="h.3as4poj" w:colFirst="0" w:colLast="0"/>
      <w:bookmarkEnd w:id="28"/>
      <w:r>
        <w:t>Обязательное снаряжение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 xml:space="preserve">Защитное снаряжение для каждого участника, включая Фотографа: одежда, с закрытыми </w:t>
      </w:r>
      <w:r w:rsidR="00552C29">
        <w:t xml:space="preserve">предплечьями и локтями, </w:t>
      </w:r>
      <w:r>
        <w:t xml:space="preserve"> закрытая обувь с жесткой подошвой и фиксацией голеностопа, каска, защитные очки;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Защитное снаряжение для пострадавшего (каска, очки);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Фонарики для каждого участника, включая Фотографа;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Сотовые телефоны у каждого участника</w:t>
      </w:r>
      <w:r w:rsidR="004A365C">
        <w:t>,</w:t>
      </w:r>
      <w:r w:rsidR="004A365C" w:rsidRPr="004A365C">
        <w:t xml:space="preserve"> </w:t>
      </w:r>
      <w:r w:rsidR="004A365C">
        <w:t>включая Фотографа</w:t>
      </w:r>
      <w:r>
        <w:t>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Компас для каждого участника;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Обозначение</w:t>
      </w:r>
      <w:r w:rsidR="00DE5AE2">
        <w:t xml:space="preserve"> (номер)</w:t>
      </w:r>
      <w:r>
        <w:t xml:space="preserve"> команды </w:t>
      </w:r>
      <w:r w:rsidR="00DE5AE2">
        <w:t>у</w:t>
      </w:r>
      <w:r>
        <w:t xml:space="preserve"> каждого участника, включая </w:t>
      </w:r>
      <w:r w:rsidR="00204544">
        <w:t>Ф</w:t>
      </w:r>
      <w:r>
        <w:t xml:space="preserve">отографа. Номер команды назначается </w:t>
      </w:r>
      <w:r w:rsidR="00ED40C5">
        <w:t>организаторами после регистрации заявки</w:t>
      </w:r>
      <w:r>
        <w:t>. Номер должен быть нанесен на нарукавную повязку контрастного к одежде цвета. Рекомендуется белая повязка с черным номером. Номер команды также наносится на каску каждого участника. Номер</w:t>
      </w:r>
      <w:r w:rsidR="00552C29">
        <w:t>а</w:t>
      </w:r>
      <w:r>
        <w:t xml:space="preserve"> на каске</w:t>
      </w:r>
      <w:r w:rsidR="00552C29">
        <w:t xml:space="preserve"> и нарукавной повязке должны </w:t>
      </w:r>
      <w:r>
        <w:t>читаться не менее чем с 5 м. Все участники Учений обязаны носить обозначение команды все время Учений;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lastRenderedPageBreak/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Запас расходных материалов для пополнения групповой аптечки;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Не менее одного GPS на команду;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Не менее 3-х веревок 30-50 м. на команду;</w:t>
      </w:r>
    </w:p>
    <w:p w:rsidR="00552C29" w:rsidRDefault="00ED40C5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К</w:t>
      </w:r>
      <w:r w:rsidR="00552C29">
        <w:t>омплект</w:t>
      </w:r>
      <w:r>
        <w:t>ы</w:t>
      </w:r>
      <w:r w:rsidR="00552C29">
        <w:t xml:space="preserve"> личного высотного снаряжения (обвязки, карабины и т.п.)</w:t>
      </w:r>
      <w:r w:rsidR="00552C29" w:rsidRPr="00552C29">
        <w:t>;</w:t>
      </w:r>
    </w:p>
    <w:p w:rsidR="00326110" w:rsidRDefault="00A63070" w:rsidP="00552C29">
      <w:pPr>
        <w:numPr>
          <w:ilvl w:val="0"/>
          <w:numId w:val="2"/>
        </w:numPr>
        <w:ind w:hanging="360"/>
        <w:contextualSpacing/>
        <w:jc w:val="both"/>
      </w:pPr>
      <w:r>
        <w:t>Не менее одной радиостанции диапазона 430 М</w:t>
      </w:r>
      <w:r w:rsidR="00DE5AE2">
        <w:t>Г</w:t>
      </w:r>
      <w:r>
        <w:t>ц.</w:t>
      </w:r>
    </w:p>
    <w:p w:rsidR="00326110" w:rsidRDefault="00A63070">
      <w:pPr>
        <w:pStyle w:val="3"/>
        <w:numPr>
          <w:ilvl w:val="2"/>
          <w:numId w:val="3"/>
        </w:numPr>
      </w:pPr>
      <w:bookmarkStart w:id="29" w:name="h.1pxezwc" w:colFirst="0" w:colLast="0"/>
      <w:bookmarkEnd w:id="29"/>
      <w:r>
        <w:t>Рекомендованное снаряжение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Полотно носилок;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Оттяжки или их заменители;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Протекторы для веревок;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Дополнительный(е) GPS приемники;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Топорик, пила;</w:t>
      </w:r>
    </w:p>
    <w:p w:rsidR="0080730D" w:rsidRDefault="00A63070" w:rsidP="0080730D">
      <w:pPr>
        <w:numPr>
          <w:ilvl w:val="0"/>
          <w:numId w:val="9"/>
        </w:numPr>
        <w:ind w:hanging="360"/>
        <w:contextualSpacing/>
      </w:pPr>
      <w:r>
        <w:t>Одна радиостанция диапа</w:t>
      </w:r>
      <w:r w:rsidR="0080730D">
        <w:t xml:space="preserve">зона 430 </w:t>
      </w:r>
      <w:proofErr w:type="spellStart"/>
      <w:r w:rsidR="0080730D">
        <w:t>Мгц</w:t>
      </w:r>
      <w:proofErr w:type="spellEnd"/>
      <w:r w:rsidR="0080730D">
        <w:t xml:space="preserve"> на двух участников;</w:t>
      </w:r>
    </w:p>
    <w:p w:rsidR="0080730D" w:rsidRDefault="0080730D" w:rsidP="0080730D">
      <w:pPr>
        <w:numPr>
          <w:ilvl w:val="0"/>
          <w:numId w:val="9"/>
        </w:numPr>
        <w:ind w:hanging="360"/>
        <w:contextualSpacing/>
      </w:pPr>
      <w: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элемента не имеют значения;</w:t>
      </w:r>
    </w:p>
    <w:p w:rsidR="00326110" w:rsidRDefault="00A63070">
      <w:pPr>
        <w:pStyle w:val="2"/>
        <w:numPr>
          <w:ilvl w:val="1"/>
          <w:numId w:val="3"/>
        </w:numPr>
      </w:pPr>
      <w:bookmarkStart w:id="30" w:name="h.49x2ik5" w:colFirst="0" w:colLast="0"/>
      <w:bookmarkEnd w:id="30"/>
      <w:r>
        <w:t>Стартовый взнос</w:t>
      </w:r>
    </w:p>
    <w:p w:rsidR="00326110" w:rsidRDefault="00A63070" w:rsidP="00552C29">
      <w:pPr>
        <w:ind w:firstLine="432"/>
        <w:jc w:val="both"/>
      </w:pPr>
      <w:r>
        <w:t>Для компенсации затрат на проведение учений устанавливается взнос за участие в учениях.</w:t>
      </w:r>
    </w:p>
    <w:p w:rsidR="00326110" w:rsidRDefault="00A63070" w:rsidP="00552C29">
      <w:pPr>
        <w:ind w:firstLine="432"/>
        <w:jc w:val="both"/>
      </w:pPr>
      <w:r>
        <w:t>Взнос за участие индивидуальный и установлен для всех участников, входящих в состав команд.</w:t>
      </w:r>
    </w:p>
    <w:p w:rsidR="00326110" w:rsidRDefault="00A63070" w:rsidP="00552C29">
      <w:pPr>
        <w:ind w:firstLine="432"/>
        <w:jc w:val="both"/>
      </w:pPr>
      <w:r>
        <w:t>Сумма взноса участника на Учения в 2016 году устанавливается в размере 1000 рублей.  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:rsidR="00326110" w:rsidRDefault="00A63070" w:rsidP="00552C29">
      <w:pPr>
        <w:ind w:firstLine="432"/>
        <w:jc w:val="both"/>
      </w:pPr>
      <w:r>
        <w:t>Фотографы не являются участниками Учений и взноса за участие не платят.</w:t>
      </w:r>
    </w:p>
    <w:p w:rsidR="00326110" w:rsidRDefault="00A63070">
      <w:pPr>
        <w:pStyle w:val="1"/>
        <w:numPr>
          <w:ilvl w:val="0"/>
          <w:numId w:val="3"/>
        </w:numPr>
      </w:pPr>
      <w:bookmarkStart w:id="31" w:name="h.2p2csry" w:colFirst="0" w:colLast="0"/>
      <w:bookmarkEnd w:id="31"/>
      <w:r>
        <w:t>Порядок и сроки подачи и рассмотрения заявок на участие</w:t>
      </w:r>
    </w:p>
    <w:p w:rsidR="00DE5AE2" w:rsidRDefault="00A63070" w:rsidP="00DE5AE2">
      <w:pPr>
        <w:ind w:firstLine="432"/>
        <w:jc w:val="both"/>
      </w:pPr>
      <w:r>
        <w:t>С</w:t>
      </w:r>
      <w:r w:rsidR="00BD42C9">
        <w:t>о 2</w:t>
      </w:r>
      <w:r>
        <w:t xml:space="preserve"> апреля по 1 мая </w:t>
      </w:r>
      <w:r w:rsidR="00BB163E">
        <w:t xml:space="preserve">(включительно) </w:t>
      </w:r>
      <w:r>
        <w:t>принимаются заявки на участие в Учениях от команд</w:t>
      </w:r>
      <w:r w:rsidR="00552C29">
        <w:t xml:space="preserve">. </w:t>
      </w:r>
      <w:r>
        <w:t xml:space="preserve">Поданные в это время заявки от команд СПб РОО ОДС «Экстремум» принимаются </w:t>
      </w:r>
      <w:r w:rsidR="00BB163E">
        <w:t xml:space="preserve">и подтверждаются </w:t>
      </w:r>
      <w:r>
        <w:t>автоматически.</w:t>
      </w:r>
      <w:r w:rsidR="00DE5AE2">
        <w:t xml:space="preserve"> Заявки от гостевых </w:t>
      </w:r>
      <w:r w:rsidR="00BB163E">
        <w:t xml:space="preserve">(приглашенных) </w:t>
      </w:r>
      <w:r w:rsidR="00DE5AE2">
        <w:t xml:space="preserve">команд принимаются </w:t>
      </w:r>
      <w:r w:rsidR="00BB163E">
        <w:t xml:space="preserve">и подтверждаются </w:t>
      </w:r>
      <w:r w:rsidR="00DE5AE2">
        <w:t xml:space="preserve">организаторами в индивидуальном порядке. Заявки от прочих команд принимаются, но подтверждаются </w:t>
      </w:r>
      <w:r w:rsidR="00E73A66">
        <w:t xml:space="preserve">только после </w:t>
      </w:r>
      <w:r w:rsidR="00DE5AE2">
        <w:t xml:space="preserve">окончания </w:t>
      </w:r>
      <w:r w:rsidR="00E73A66">
        <w:t>основного периода подачи заявок (</w:t>
      </w:r>
      <w:r w:rsidR="00BB163E">
        <w:t>после 1</w:t>
      </w:r>
      <w:r w:rsidR="00E73A66">
        <w:t xml:space="preserve"> мая) и только в случае наличия мест.</w:t>
      </w:r>
    </w:p>
    <w:p w:rsidR="00326110" w:rsidRDefault="00A63070" w:rsidP="00DE5AE2">
      <w:pPr>
        <w:ind w:firstLine="432"/>
        <w:jc w:val="both"/>
      </w:pPr>
      <w:r>
        <w:t>Членам СПб РОО ОДС «Экстремум» настоятельно рекомендуется подать заявки до 1 мая.</w:t>
      </w:r>
    </w:p>
    <w:p w:rsidR="00552C29" w:rsidRDefault="00A63070" w:rsidP="00552C29">
      <w:pPr>
        <w:ind w:firstLine="432"/>
        <w:jc w:val="both"/>
      </w:pPr>
      <w:r>
        <w:t xml:space="preserve">Со 2 по 15 мая </w:t>
      </w:r>
      <w:r w:rsidR="00552C29">
        <w:t xml:space="preserve">прием </w:t>
      </w:r>
      <w:r>
        <w:t>заяв</w:t>
      </w:r>
      <w:r w:rsidR="00552C29">
        <w:t>о</w:t>
      </w:r>
      <w:r>
        <w:t xml:space="preserve">к </w:t>
      </w:r>
      <w:r w:rsidR="00552C29">
        <w:t>от команд продолжается</w:t>
      </w:r>
      <w:r w:rsidR="00E73A66">
        <w:t xml:space="preserve"> </w:t>
      </w:r>
      <w:r>
        <w:t xml:space="preserve">в случае наличия </w:t>
      </w:r>
      <w:r w:rsidR="00BB163E">
        <w:t xml:space="preserve">свободных </w:t>
      </w:r>
      <w:r>
        <w:t xml:space="preserve">мест. </w:t>
      </w:r>
      <w:r w:rsidR="00552C29">
        <w:t>По завершении приема заявок, не позже 17 мая организаторы уведомляют все команды, подавшие заявки о том, приняты их заявки или нет.</w:t>
      </w:r>
    </w:p>
    <w:p w:rsidR="00E73A66" w:rsidRDefault="00E73A66" w:rsidP="00E73A66">
      <w:pPr>
        <w:ind w:firstLine="432"/>
        <w:jc w:val="both"/>
      </w:pPr>
      <w:r>
        <w:t xml:space="preserve">Заявки принимаются только от полных команд (6 участников). </w:t>
      </w:r>
      <w:r w:rsidR="00BB163E">
        <w:t>Индивидуальные заявки не принимаются.</w:t>
      </w:r>
    </w:p>
    <w:p w:rsidR="00326110" w:rsidRDefault="00A63070">
      <w:pPr>
        <w:pStyle w:val="1"/>
        <w:numPr>
          <w:ilvl w:val="0"/>
          <w:numId w:val="3"/>
        </w:numPr>
      </w:pPr>
      <w:bookmarkStart w:id="32" w:name="h.147n2zr" w:colFirst="0" w:colLast="0"/>
      <w:bookmarkEnd w:id="32"/>
      <w:r>
        <w:lastRenderedPageBreak/>
        <w:t xml:space="preserve">Регистрация участников </w:t>
      </w:r>
      <w:r w:rsidR="00552C29">
        <w:t>на месте учений</w:t>
      </w:r>
    </w:p>
    <w:p w:rsidR="00326110" w:rsidRDefault="00A63070">
      <w:pPr>
        <w:ind w:firstLine="432"/>
        <w:jc w:val="both"/>
      </w:pPr>
      <w:r>
        <w:t>Регистрация команд и участников проводится на месте проведения Учений с 20:00 до 23:59 3 июня. В другое время в регистрации и допуске к учениям может быть отказано.</w:t>
      </w:r>
      <w:r w:rsidR="00552C29">
        <w:t xml:space="preserve"> Регистрируются </w:t>
      </w:r>
      <w:r>
        <w:t>команды</w:t>
      </w:r>
      <w:r w:rsidR="00552C29">
        <w:t>, заявки которых были приняты. Подача дополнительных заявок от команд во время регистрации на месте учений не производится.</w:t>
      </w:r>
    </w:p>
    <w:p w:rsidR="00326110" w:rsidRDefault="00A63070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ДМС.</w:t>
      </w:r>
    </w:p>
    <w:p w:rsidR="00326110" w:rsidRDefault="00A63070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:rsidR="00326110" w:rsidRDefault="00A63070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:rsidR="00326110" w:rsidRDefault="00A63070">
      <w:pPr>
        <w:pStyle w:val="1"/>
        <w:numPr>
          <w:ilvl w:val="0"/>
          <w:numId w:val="3"/>
        </w:numPr>
      </w:pPr>
      <w:bookmarkStart w:id="33" w:name="h.3o7alnk" w:colFirst="0" w:colLast="0"/>
      <w:bookmarkEnd w:id="33"/>
      <w:r>
        <w:t>Организация связи в ходе Учений</w:t>
      </w:r>
    </w:p>
    <w:p w:rsidR="00326110" w:rsidRDefault="00A63070">
      <w:pPr>
        <w:ind w:firstLine="432"/>
        <w:jc w:val="both"/>
      </w:pPr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:rsidR="00326110" w:rsidRDefault="00A63070">
      <w:pPr>
        <w:ind w:firstLine="432"/>
        <w:jc w:val="both"/>
      </w:pPr>
      <w:r>
        <w:t>Регламент связи: общий канал связи с Координатором - 433.475 (17 Канал) или сотовый номер Координатора (будет указан), для экстренной связи можно использовать телефон дежурного координатора ПСО "Экстремум" - +7-921-9332436.</w:t>
      </w:r>
    </w:p>
    <w:p w:rsidR="00326110" w:rsidRDefault="00A63070">
      <w:pPr>
        <w:ind w:firstLine="432"/>
        <w:jc w:val="both"/>
      </w:pPr>
      <w:r>
        <w:t>При прибытии на место ЧС</w:t>
      </w:r>
      <w:r w:rsidR="00606725">
        <w:t>, по результатам разведки</w:t>
      </w:r>
      <w:r>
        <w:t xml:space="preserve"> и при завершении работы на этапе руководитель команды немедленно сообщает о данном факте Координатору. В случае необходимости привлечения дополнительных сил и средств руководитель команды запрашивает их у Координатора. Команды, работающие на этапах, не реже чем раз в </w:t>
      </w:r>
      <w:r w:rsidR="002D6344">
        <w:t>6</w:t>
      </w:r>
      <w:r>
        <w:t>0 минут</w:t>
      </w:r>
      <w:r w:rsidR="002D6344">
        <w:t xml:space="preserve"> либо по запросу</w:t>
      </w:r>
      <w:r>
        <w:t xml:space="preserve"> докладывают Координатору о ходе работ и обстановке.</w:t>
      </w:r>
    </w:p>
    <w:p w:rsidR="00326110" w:rsidRDefault="00A63070">
      <w:pPr>
        <w:ind w:firstLine="432"/>
        <w:jc w:val="both"/>
      </w:pPr>
      <w:r>
        <w:t>Для связи нескольких команд, работающих на одном этапе, определяется дополнительный канал связи.</w:t>
      </w:r>
    </w:p>
    <w:p w:rsidR="00326110" w:rsidRDefault="00A63070">
      <w:pPr>
        <w:ind w:firstLine="432"/>
        <w:jc w:val="both"/>
      </w:pPr>
      <w:r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:rsidR="00326110" w:rsidRDefault="00A63070">
      <w:pPr>
        <w:ind w:firstLine="432"/>
        <w:jc w:val="both"/>
      </w:pPr>
      <w:r>
        <w:t>Запрещается сканирование эфира и прослушивание радиопереговоров других команд, за исключением использования общего канала связи с Координатором.</w:t>
      </w:r>
    </w:p>
    <w:p w:rsidR="00326110" w:rsidRDefault="00A63070">
      <w:pPr>
        <w:pStyle w:val="1"/>
        <w:numPr>
          <w:ilvl w:val="0"/>
          <w:numId w:val="3"/>
        </w:numPr>
      </w:pPr>
      <w:bookmarkStart w:id="34" w:name="h.23ckvvd" w:colFirst="0" w:colLast="0"/>
      <w:bookmarkEnd w:id="34"/>
      <w:r>
        <w:lastRenderedPageBreak/>
        <w:t>Обеспечение безопасности в ходе учений</w:t>
      </w:r>
    </w:p>
    <w:p w:rsidR="00326110" w:rsidRDefault="00A63070">
      <w:pPr>
        <w:pStyle w:val="2"/>
        <w:numPr>
          <w:ilvl w:val="1"/>
          <w:numId w:val="3"/>
        </w:numPr>
      </w:pPr>
      <w:bookmarkStart w:id="35" w:name="h.ihv636" w:colFirst="0" w:colLast="0"/>
      <w:bookmarkEnd w:id="35"/>
      <w:r>
        <w:t>Перемещение участников</w:t>
      </w:r>
    </w:p>
    <w:p w:rsidR="00326110" w:rsidRDefault="00A63070">
      <w:pPr>
        <w:ind w:firstLine="576"/>
        <w:jc w:val="both"/>
      </w:pPr>
      <w:r>
        <w:t xml:space="preserve">Не </w:t>
      </w:r>
      <w:r w:rsidR="00E73A66">
        <w:t>рекомендуется</w:t>
      </w:r>
      <w:r>
        <w:t xml:space="preserve">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:rsidR="00326110" w:rsidRDefault="00A63070">
      <w:pPr>
        <w:pStyle w:val="2"/>
        <w:numPr>
          <w:ilvl w:val="1"/>
          <w:numId w:val="3"/>
        </w:numPr>
      </w:pPr>
      <w:bookmarkStart w:id="36" w:name="h.32hioqz" w:colFirst="0" w:colLast="0"/>
      <w:bookmarkEnd w:id="36"/>
      <w:r>
        <w:t xml:space="preserve">Работа на высотных </w:t>
      </w:r>
      <w:r w:rsidR="002D6344">
        <w:t xml:space="preserve">и техногенных </w:t>
      </w:r>
      <w:r>
        <w:t>объектах</w:t>
      </w:r>
    </w:p>
    <w:p w:rsidR="00326110" w:rsidRDefault="00A63070">
      <w:pPr>
        <w:ind w:firstLine="576"/>
        <w:jc w:val="both"/>
      </w:pPr>
      <w:r>
        <w:t xml:space="preserve">При работе на высоте роста и более (от 1,5 м.) при наличии риска падения/срыва необходимо использование страховки. Использование гимнастической страховки допускается </w:t>
      </w:r>
      <w:r w:rsidR="00E73A66">
        <w:t xml:space="preserve">на высоте </w:t>
      </w:r>
      <w:r w:rsidR="008637AB">
        <w:t>менее</w:t>
      </w:r>
      <w:r>
        <w:t xml:space="preserve"> </w:t>
      </w:r>
      <w:r w:rsidR="00E73A66">
        <w:t>2,5</w:t>
      </w:r>
      <w:r>
        <w:t xml:space="preserve"> м. </w:t>
      </w:r>
    </w:p>
    <w:p w:rsidR="00326110" w:rsidRDefault="00A63070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:rsidR="00326110" w:rsidRDefault="00A63070">
      <w:pPr>
        <w:ind w:firstLine="576"/>
        <w:jc w:val="both"/>
      </w:pPr>
      <w:r>
        <w:t>При подъеме-спуске по веревке 2-х человек одновременно (спасатель</w:t>
      </w:r>
      <w:r w:rsidR="00DE5AE2">
        <w:t xml:space="preserve"> </w:t>
      </w:r>
      <w:r>
        <w:t>+</w:t>
      </w:r>
      <w:r w:rsidR="00DE5AE2">
        <w:t xml:space="preserve"> </w:t>
      </w:r>
      <w:r>
        <w:t>носилки) необходимо наличие 2-х страховочных веревок + основной. Т.е</w:t>
      </w:r>
      <w:r w:rsidR="00DE5AE2">
        <w:t>.</w:t>
      </w:r>
      <w:r>
        <w:t xml:space="preserve"> соблюдение схемы 2 человека - 3 веревки. </w:t>
      </w:r>
    </w:p>
    <w:p w:rsidR="00326110" w:rsidRDefault="00A63070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:rsidR="00326110" w:rsidRDefault="00A63070">
      <w:pPr>
        <w:ind w:firstLine="576"/>
        <w:jc w:val="both"/>
      </w:pPr>
      <w:r>
        <w:t>При работе на высотных</w:t>
      </w:r>
      <w:r w:rsidR="002D6344">
        <w:t xml:space="preserve"> </w:t>
      </w:r>
      <w:r>
        <w:t>объектах</w:t>
      </w:r>
      <w:r w:rsidR="002D6344">
        <w:t xml:space="preserve"> и в зонах разрушений</w:t>
      </w:r>
      <w:r>
        <w:t xml:space="preserve"> обязательно использование:</w:t>
      </w:r>
    </w:p>
    <w:p w:rsidR="00326110" w:rsidRDefault="00A63070">
      <w:pPr>
        <w:numPr>
          <w:ilvl w:val="0"/>
          <w:numId w:val="5"/>
        </w:numPr>
        <w:spacing w:after="0"/>
        <w:ind w:hanging="360"/>
        <w:contextualSpacing/>
        <w:jc w:val="both"/>
      </w:pPr>
      <w:r>
        <w:t>Каски;</w:t>
      </w:r>
    </w:p>
    <w:p w:rsidR="00326110" w:rsidRDefault="00A63070">
      <w:pPr>
        <w:numPr>
          <w:ilvl w:val="0"/>
          <w:numId w:val="5"/>
        </w:numPr>
        <w:spacing w:after="0"/>
        <w:ind w:hanging="360"/>
        <w:contextualSpacing/>
        <w:jc w:val="both"/>
      </w:pPr>
      <w:r>
        <w:t>Рабочих перчаток;</w:t>
      </w:r>
    </w:p>
    <w:p w:rsidR="00326110" w:rsidRDefault="00A63070">
      <w:pPr>
        <w:numPr>
          <w:ilvl w:val="0"/>
          <w:numId w:val="5"/>
        </w:numPr>
        <w:ind w:hanging="360"/>
        <w:contextualSpacing/>
        <w:jc w:val="both"/>
      </w:pPr>
      <w:r>
        <w:t>Закрытой обуви с жесткой подошвой. Рекомендовано использование обуви с жестким носком и высоким берцем;</w:t>
      </w:r>
    </w:p>
    <w:p w:rsidR="002D6344" w:rsidRDefault="002D6344" w:rsidP="002D6344">
      <w:pPr>
        <w:ind w:left="1296"/>
        <w:contextualSpacing/>
        <w:jc w:val="both"/>
      </w:pPr>
    </w:p>
    <w:p w:rsidR="00326110" w:rsidRDefault="00A63070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:rsidR="00326110" w:rsidRDefault="00A63070">
      <w:pPr>
        <w:pStyle w:val="1"/>
        <w:numPr>
          <w:ilvl w:val="0"/>
          <w:numId w:val="3"/>
        </w:numPr>
      </w:pPr>
      <w:bookmarkStart w:id="37" w:name="h.1hmsyys" w:colFirst="0" w:colLast="0"/>
      <w:bookmarkEnd w:id="37"/>
      <w:r>
        <w:t>Оценка действий участников, судейство</w:t>
      </w:r>
    </w:p>
    <w:p w:rsidR="00326110" w:rsidRDefault="00A63070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:rsidR="00326110" w:rsidRDefault="00A63070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:rsidR="00326110" w:rsidRDefault="00A63070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:rsidR="00326110" w:rsidRDefault="00A63070">
      <w:pPr>
        <w:pStyle w:val="2"/>
        <w:numPr>
          <w:ilvl w:val="1"/>
          <w:numId w:val="3"/>
        </w:numPr>
      </w:pPr>
      <w:bookmarkStart w:id="38" w:name="h.41mghml" w:colFirst="0" w:colLast="0"/>
      <w:bookmarkEnd w:id="38"/>
      <w:r>
        <w:t>Основные критерии оценки (в порядке влияния на результат)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t>Безопасность спасателей (страховка, техника безопасности). За нарушение максимальные штрафные баллы и остановка до исправления;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lastRenderedPageBreak/>
        <w:t>Безопасность пострадавшего (страховка, техника безопасности)</w:t>
      </w:r>
      <w:r w:rsidR="00A909DC">
        <w:t>. З</w:t>
      </w:r>
      <w:r>
        <w:t>а нарушение максимальные штрафные баллы и остановка до исправления;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t>Оценка оказания первой доврачебной и психологической помощи пострадавшему (по потенциальному результату оказания помощи</w:t>
      </w:r>
      <w:r w:rsidR="00A909DC">
        <w:t>:</w:t>
      </w:r>
      <w:r>
        <w:t xml:space="preserve"> состояние пострадавшего</w:t>
      </w:r>
      <w:r w:rsidR="00A909DC">
        <w:t xml:space="preserve"> -</w:t>
      </w:r>
      <w:r>
        <w:t xml:space="preserve"> стабильно (улучшилось), удовлетворительно (не изменилось), нанесен вред (ухудшилось);</w:t>
      </w:r>
    </w:p>
    <w:p w:rsidR="00326110" w:rsidRDefault="00A63070">
      <w:pPr>
        <w:numPr>
          <w:ilvl w:val="0"/>
          <w:numId w:val="4"/>
        </w:numPr>
        <w:ind w:hanging="360"/>
        <w:contextualSpacing/>
        <w:jc w:val="both"/>
      </w:pPr>
      <w:r>
        <w:t>Выполнение задачи этапа - выполнена, не выполнена.</w:t>
      </w:r>
    </w:p>
    <w:p w:rsidR="00326110" w:rsidRDefault="00A63070">
      <w:pPr>
        <w:pStyle w:val="2"/>
        <w:numPr>
          <w:ilvl w:val="1"/>
          <w:numId w:val="3"/>
        </w:numPr>
      </w:pPr>
      <w:bookmarkStart w:id="39" w:name="h.2grqrue" w:colFirst="0" w:colLast="0"/>
      <w:bookmarkEnd w:id="39"/>
      <w:r>
        <w:t xml:space="preserve"> Дополнительные критерии оценки</w:t>
      </w:r>
    </w:p>
    <w:p w:rsidR="00326110" w:rsidRDefault="00A63070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:rsidR="00326110" w:rsidRDefault="00A63070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:rsidR="00326110" w:rsidRDefault="00326110">
      <w:pPr>
        <w:ind w:firstLine="576"/>
        <w:jc w:val="both"/>
      </w:pPr>
    </w:p>
    <w:p w:rsidR="00326110" w:rsidRDefault="00326110"/>
    <w:p w:rsidR="00326110" w:rsidRDefault="00326110"/>
    <w:sectPr w:rsidR="00326110">
      <w:pgSz w:w="11906" w:h="16838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A4EF5"/>
    <w:multiLevelType w:val="multilevel"/>
    <w:tmpl w:val="89D88378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210E57E8"/>
    <w:multiLevelType w:val="multilevel"/>
    <w:tmpl w:val="31A28C24"/>
    <w:lvl w:ilvl="0">
      <w:start w:val="1"/>
      <w:numFmt w:val="lowerLetter"/>
      <w:lvlText w:val="%1."/>
      <w:lvlJc w:val="left"/>
      <w:pPr>
        <w:ind w:left="1068" w:firstLine="708"/>
      </w:pPr>
    </w:lvl>
    <w:lvl w:ilvl="1">
      <w:start w:val="1"/>
      <w:numFmt w:val="lowerLetter"/>
      <w:lvlText w:val="%2)"/>
      <w:lvlJc w:val="left"/>
      <w:pPr>
        <w:ind w:left="1788" w:firstLine="1428"/>
      </w:pPr>
    </w:lvl>
    <w:lvl w:ilvl="2">
      <w:start w:val="1"/>
      <w:numFmt w:val="lowerRoman"/>
      <w:lvlText w:val="%3."/>
      <w:lvlJc w:val="right"/>
      <w:pPr>
        <w:ind w:left="2508" w:firstLine="2328"/>
      </w:pPr>
    </w:lvl>
    <w:lvl w:ilvl="3">
      <w:start w:val="1"/>
      <w:numFmt w:val="decimal"/>
      <w:lvlText w:val="%4."/>
      <w:lvlJc w:val="left"/>
      <w:pPr>
        <w:ind w:left="3228" w:firstLine="2868"/>
      </w:pPr>
    </w:lvl>
    <w:lvl w:ilvl="4">
      <w:start w:val="1"/>
      <w:numFmt w:val="lowerLetter"/>
      <w:lvlText w:val="%5."/>
      <w:lvlJc w:val="left"/>
      <w:pPr>
        <w:ind w:left="3948" w:firstLine="3588"/>
      </w:pPr>
    </w:lvl>
    <w:lvl w:ilvl="5">
      <w:start w:val="1"/>
      <w:numFmt w:val="lowerRoman"/>
      <w:lvlText w:val="%6."/>
      <w:lvlJc w:val="right"/>
      <w:pPr>
        <w:ind w:left="4668" w:firstLine="4488"/>
      </w:pPr>
    </w:lvl>
    <w:lvl w:ilvl="6">
      <w:start w:val="1"/>
      <w:numFmt w:val="decimal"/>
      <w:lvlText w:val="%7."/>
      <w:lvlJc w:val="left"/>
      <w:pPr>
        <w:ind w:left="5388" w:firstLine="5028"/>
      </w:pPr>
    </w:lvl>
    <w:lvl w:ilvl="7">
      <w:start w:val="1"/>
      <w:numFmt w:val="lowerLetter"/>
      <w:lvlText w:val="%8."/>
      <w:lvlJc w:val="left"/>
      <w:pPr>
        <w:ind w:left="6108" w:firstLine="5748"/>
      </w:pPr>
    </w:lvl>
    <w:lvl w:ilvl="8">
      <w:start w:val="1"/>
      <w:numFmt w:val="lowerRoman"/>
      <w:lvlText w:val="%9."/>
      <w:lvlJc w:val="right"/>
      <w:pPr>
        <w:ind w:left="6828" w:firstLine="6648"/>
      </w:pPr>
    </w:lvl>
  </w:abstractNum>
  <w:abstractNum w:abstractNumId="2">
    <w:nsid w:val="3CFF3A22"/>
    <w:multiLevelType w:val="multilevel"/>
    <w:tmpl w:val="D1C29128"/>
    <w:lvl w:ilvl="0">
      <w:start w:val="1"/>
      <w:numFmt w:val="lowerLetter"/>
      <w:lvlText w:val="%1."/>
      <w:lvlJc w:val="left"/>
      <w:pPr>
        <w:ind w:left="936" w:firstLine="576"/>
      </w:pPr>
    </w:lvl>
    <w:lvl w:ilvl="1">
      <w:start w:val="1"/>
      <w:numFmt w:val="lowerLetter"/>
      <w:lvlText w:val="%2."/>
      <w:lvlJc w:val="left"/>
      <w:pPr>
        <w:ind w:left="1656" w:firstLine="1296"/>
      </w:pPr>
    </w:lvl>
    <w:lvl w:ilvl="2">
      <w:start w:val="1"/>
      <w:numFmt w:val="lowerRoman"/>
      <w:lvlText w:val="%3."/>
      <w:lvlJc w:val="right"/>
      <w:pPr>
        <w:ind w:left="2376" w:firstLine="2196"/>
      </w:pPr>
    </w:lvl>
    <w:lvl w:ilvl="3">
      <w:start w:val="1"/>
      <w:numFmt w:val="decimal"/>
      <w:lvlText w:val="%4."/>
      <w:lvlJc w:val="left"/>
      <w:pPr>
        <w:ind w:left="3096" w:firstLine="2736"/>
      </w:pPr>
    </w:lvl>
    <w:lvl w:ilvl="4">
      <w:start w:val="1"/>
      <w:numFmt w:val="lowerLetter"/>
      <w:lvlText w:val="%5."/>
      <w:lvlJc w:val="left"/>
      <w:pPr>
        <w:ind w:left="3816" w:firstLine="3456"/>
      </w:pPr>
    </w:lvl>
    <w:lvl w:ilvl="5">
      <w:start w:val="1"/>
      <w:numFmt w:val="lowerRoman"/>
      <w:lvlText w:val="%6."/>
      <w:lvlJc w:val="right"/>
      <w:pPr>
        <w:ind w:left="4536" w:firstLine="4356"/>
      </w:pPr>
    </w:lvl>
    <w:lvl w:ilvl="6">
      <w:start w:val="1"/>
      <w:numFmt w:val="decimal"/>
      <w:lvlText w:val="%7."/>
      <w:lvlJc w:val="left"/>
      <w:pPr>
        <w:ind w:left="5256" w:firstLine="4896"/>
      </w:pPr>
    </w:lvl>
    <w:lvl w:ilvl="7">
      <w:start w:val="1"/>
      <w:numFmt w:val="lowerLetter"/>
      <w:lvlText w:val="%8."/>
      <w:lvlJc w:val="left"/>
      <w:pPr>
        <w:ind w:left="5976" w:firstLine="5616"/>
      </w:pPr>
    </w:lvl>
    <w:lvl w:ilvl="8">
      <w:start w:val="1"/>
      <w:numFmt w:val="lowerRoman"/>
      <w:lvlText w:val="%9."/>
      <w:lvlJc w:val="right"/>
      <w:pPr>
        <w:ind w:left="6696" w:firstLine="6516"/>
      </w:pPr>
    </w:lvl>
  </w:abstractNum>
  <w:abstractNum w:abstractNumId="3">
    <w:nsid w:val="3F653E15"/>
    <w:multiLevelType w:val="multilevel"/>
    <w:tmpl w:val="E070D05C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>
    <w:nsid w:val="524616AD"/>
    <w:multiLevelType w:val="multilevel"/>
    <w:tmpl w:val="37F0617A"/>
    <w:lvl w:ilvl="0">
      <w:start w:val="1"/>
      <w:numFmt w:val="bullet"/>
      <w:lvlText w:val="●"/>
      <w:lvlJc w:val="left"/>
      <w:pPr>
        <w:ind w:left="936" w:firstLine="576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656" w:firstLine="1296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376" w:firstLine="2016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96" w:firstLine="2736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816" w:firstLine="3456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536" w:firstLine="4176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256" w:firstLine="4896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976" w:firstLine="5616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96" w:firstLine="6336"/>
      </w:pPr>
      <w:rPr>
        <w:rFonts w:ascii="Arial" w:eastAsia="Arial" w:hAnsi="Arial" w:cs="Arial"/>
      </w:rPr>
    </w:lvl>
  </w:abstractNum>
  <w:abstractNum w:abstractNumId="5">
    <w:nsid w:val="5611017F"/>
    <w:multiLevelType w:val="multilevel"/>
    <w:tmpl w:val="347E2518"/>
    <w:lvl w:ilvl="0">
      <w:start w:val="1"/>
      <w:numFmt w:val="decimal"/>
      <w:lvlText w:val="%1"/>
      <w:lvlJc w:val="left"/>
      <w:pPr>
        <w:ind w:left="432" w:firstLine="0"/>
      </w:pPr>
    </w:lvl>
    <w:lvl w:ilvl="1">
      <w:start w:val="1"/>
      <w:numFmt w:val="decimal"/>
      <w:lvlText w:val="%1.%2"/>
      <w:lvlJc w:val="left"/>
      <w:pPr>
        <w:ind w:left="576" w:firstLine="0"/>
      </w:pPr>
    </w:lvl>
    <w:lvl w:ilvl="2">
      <w:start w:val="1"/>
      <w:numFmt w:val="decimal"/>
      <w:lvlText w:val="%1.%2.%3"/>
      <w:lvlJc w:val="left"/>
      <w:pPr>
        <w:ind w:left="720" w:firstLine="0"/>
      </w:pPr>
    </w:lvl>
    <w:lvl w:ilvl="3">
      <w:start w:val="1"/>
      <w:numFmt w:val="decimal"/>
      <w:lvlText w:val="%1.%2.%3.%4"/>
      <w:lvlJc w:val="left"/>
      <w:pPr>
        <w:ind w:left="864" w:firstLine="0"/>
      </w:pPr>
    </w:lvl>
    <w:lvl w:ilvl="4">
      <w:start w:val="1"/>
      <w:numFmt w:val="decimal"/>
      <w:lvlText w:val="%1.%2.%3.%4.%5"/>
      <w:lvlJc w:val="left"/>
      <w:pPr>
        <w:ind w:left="1008" w:firstLine="0"/>
      </w:pPr>
    </w:lvl>
    <w:lvl w:ilvl="5">
      <w:start w:val="1"/>
      <w:numFmt w:val="decimal"/>
      <w:lvlText w:val="%1.%2.%3.%4.%5.%6"/>
      <w:lvlJc w:val="left"/>
      <w:pPr>
        <w:ind w:left="1152" w:firstLine="0"/>
      </w:pPr>
    </w:lvl>
    <w:lvl w:ilvl="6">
      <w:start w:val="1"/>
      <w:numFmt w:val="decimal"/>
      <w:lvlText w:val="%1.%2.%3.%4.%5.%6.%7"/>
      <w:lvlJc w:val="left"/>
      <w:pPr>
        <w:ind w:left="1296" w:firstLine="0"/>
      </w:pPr>
    </w:lvl>
    <w:lvl w:ilvl="7">
      <w:start w:val="1"/>
      <w:numFmt w:val="decimal"/>
      <w:lvlText w:val="%1.%2.%3.%4.%5.%6.%7.%8"/>
      <w:lvlJc w:val="left"/>
      <w:pPr>
        <w:ind w:left="1440" w:firstLine="0"/>
      </w:pPr>
    </w:lvl>
    <w:lvl w:ilvl="8">
      <w:start w:val="1"/>
      <w:numFmt w:val="decimal"/>
      <w:lvlText w:val="%1.%2.%3.%4.%5.%6.%7.%8.%9"/>
      <w:lvlJc w:val="left"/>
      <w:pPr>
        <w:ind w:left="1584" w:firstLine="0"/>
      </w:pPr>
    </w:lvl>
  </w:abstractNum>
  <w:abstractNum w:abstractNumId="6">
    <w:nsid w:val="56AF5165"/>
    <w:multiLevelType w:val="multilevel"/>
    <w:tmpl w:val="B8145A2C"/>
    <w:lvl w:ilvl="0">
      <w:start w:val="1"/>
      <w:numFmt w:val="lowerLetter"/>
      <w:lvlText w:val="%1)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7">
    <w:nsid w:val="6C276624"/>
    <w:multiLevelType w:val="multilevel"/>
    <w:tmpl w:val="90D24140"/>
    <w:lvl w:ilvl="0">
      <w:start w:val="1"/>
      <w:numFmt w:val="lowerLetter"/>
      <w:lvlText w:val="%1."/>
      <w:lvlJc w:val="left"/>
      <w:pPr>
        <w:ind w:left="1296" w:firstLine="936"/>
      </w:pPr>
    </w:lvl>
    <w:lvl w:ilvl="1">
      <w:start w:val="1"/>
      <w:numFmt w:val="lowerLetter"/>
      <w:lvlText w:val="%2."/>
      <w:lvlJc w:val="left"/>
      <w:pPr>
        <w:ind w:left="2016" w:firstLine="1656"/>
      </w:pPr>
    </w:lvl>
    <w:lvl w:ilvl="2">
      <w:start w:val="1"/>
      <w:numFmt w:val="lowerRoman"/>
      <w:lvlText w:val="%3."/>
      <w:lvlJc w:val="right"/>
      <w:pPr>
        <w:ind w:left="2736" w:firstLine="2556"/>
      </w:pPr>
    </w:lvl>
    <w:lvl w:ilvl="3">
      <w:start w:val="1"/>
      <w:numFmt w:val="decimal"/>
      <w:lvlText w:val="%4."/>
      <w:lvlJc w:val="left"/>
      <w:pPr>
        <w:ind w:left="3456" w:firstLine="3096"/>
      </w:pPr>
    </w:lvl>
    <w:lvl w:ilvl="4">
      <w:start w:val="1"/>
      <w:numFmt w:val="lowerLetter"/>
      <w:lvlText w:val="%5."/>
      <w:lvlJc w:val="left"/>
      <w:pPr>
        <w:ind w:left="4176" w:firstLine="3816"/>
      </w:pPr>
    </w:lvl>
    <w:lvl w:ilvl="5">
      <w:start w:val="1"/>
      <w:numFmt w:val="lowerRoman"/>
      <w:lvlText w:val="%6."/>
      <w:lvlJc w:val="right"/>
      <w:pPr>
        <w:ind w:left="4896" w:firstLine="4716"/>
      </w:pPr>
    </w:lvl>
    <w:lvl w:ilvl="6">
      <w:start w:val="1"/>
      <w:numFmt w:val="decimal"/>
      <w:lvlText w:val="%7."/>
      <w:lvlJc w:val="left"/>
      <w:pPr>
        <w:ind w:left="5616" w:firstLine="5256"/>
      </w:pPr>
    </w:lvl>
    <w:lvl w:ilvl="7">
      <w:start w:val="1"/>
      <w:numFmt w:val="lowerLetter"/>
      <w:lvlText w:val="%8."/>
      <w:lvlJc w:val="left"/>
      <w:pPr>
        <w:ind w:left="6336" w:firstLine="5976"/>
      </w:pPr>
    </w:lvl>
    <w:lvl w:ilvl="8">
      <w:start w:val="1"/>
      <w:numFmt w:val="lowerRoman"/>
      <w:lvlText w:val="%9."/>
      <w:lvlJc w:val="right"/>
      <w:pPr>
        <w:ind w:left="7056" w:firstLine="6876"/>
      </w:pPr>
    </w:lvl>
  </w:abstractNum>
  <w:abstractNum w:abstractNumId="8">
    <w:nsid w:val="6F141A39"/>
    <w:multiLevelType w:val="multilevel"/>
    <w:tmpl w:val="5B08C22A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10"/>
    <w:rsid w:val="001F231F"/>
    <w:rsid w:val="00204544"/>
    <w:rsid w:val="002D6344"/>
    <w:rsid w:val="002F15ED"/>
    <w:rsid w:val="00326110"/>
    <w:rsid w:val="00334029"/>
    <w:rsid w:val="004A365C"/>
    <w:rsid w:val="00532559"/>
    <w:rsid w:val="00552C29"/>
    <w:rsid w:val="005841C6"/>
    <w:rsid w:val="00586EF6"/>
    <w:rsid w:val="005A0FA5"/>
    <w:rsid w:val="005A23E0"/>
    <w:rsid w:val="005A4403"/>
    <w:rsid w:val="00606725"/>
    <w:rsid w:val="007D673A"/>
    <w:rsid w:val="0080730D"/>
    <w:rsid w:val="008637AB"/>
    <w:rsid w:val="009D456D"/>
    <w:rsid w:val="00A34ADC"/>
    <w:rsid w:val="00A37693"/>
    <w:rsid w:val="00A63070"/>
    <w:rsid w:val="00A909DC"/>
    <w:rsid w:val="00AA1DB8"/>
    <w:rsid w:val="00B552B8"/>
    <w:rsid w:val="00BB163E"/>
    <w:rsid w:val="00BD42C9"/>
    <w:rsid w:val="00CD6707"/>
    <w:rsid w:val="00DE5AE2"/>
    <w:rsid w:val="00E0010F"/>
    <w:rsid w:val="00E02ACB"/>
    <w:rsid w:val="00E2587C"/>
    <w:rsid w:val="00E31922"/>
    <w:rsid w:val="00E73A66"/>
    <w:rsid w:val="00E92B10"/>
    <w:rsid w:val="00ED40C5"/>
    <w:rsid w:val="00EE7E66"/>
    <w:rsid w:val="00F8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11731-B2E7-4367-927F-FFFE74A7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ind w:left="432" w:hanging="432"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ind w:left="720" w:hanging="72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00" w:after="0"/>
      <w:ind w:left="864" w:hanging="864"/>
      <w:outlineLvl w:val="3"/>
    </w:pPr>
    <w:rPr>
      <w:rFonts w:ascii="Cambria" w:eastAsia="Cambria" w:hAnsi="Cambria" w:cs="Cambria"/>
      <w:b/>
      <w:i/>
      <w:color w:val="4F81BD"/>
    </w:rPr>
  </w:style>
  <w:style w:type="paragraph" w:styleId="5">
    <w:name w:val="heading 5"/>
    <w:basedOn w:val="a"/>
    <w:next w:val="a"/>
    <w:pPr>
      <w:keepNext/>
      <w:keepLines/>
      <w:spacing w:before="200" w:after="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6">
    <w:name w:val="heading 6"/>
    <w:basedOn w:val="a"/>
    <w:next w:val="a"/>
    <w:pPr>
      <w:keepNext/>
      <w:keepLines/>
      <w:spacing w:before="200" w:after="0"/>
      <w:ind w:left="1152" w:hanging="1152"/>
      <w:outlineLvl w:val="5"/>
    </w:pPr>
    <w:rPr>
      <w:rFonts w:ascii="Cambria" w:eastAsia="Cambria" w:hAnsi="Cambria" w:cs="Cambria"/>
      <w:i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EE7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7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4735</Words>
  <Characters>26996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Valery</cp:lastModifiedBy>
  <cp:revision>4</cp:revision>
  <dcterms:created xsi:type="dcterms:W3CDTF">2016-05-25T19:36:00Z</dcterms:created>
  <dcterms:modified xsi:type="dcterms:W3CDTF">2016-05-25T20:02:00Z</dcterms:modified>
</cp:coreProperties>
</file>